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10495" w:rsidRDefault="00B10495" w:rsidP="00B10495">
      <w:pPr>
        <w:pStyle w:val="Heading1"/>
        <w:spacing w:before="285" w:beforeAutospacing="0" w:after="285" w:afterAutospacing="0" w:line="285" w:lineRule="atLeast"/>
        <w:textAlignment w:val="baseline"/>
        <w:rPr>
          <w:rFonts w:ascii="inherit" w:eastAsia="Times New Roman" w:hAnsi="inherit" w:cs="Times New Roman"/>
          <w:color w:val="CC6600"/>
          <w:sz w:val="25"/>
          <w:szCs w:val="25"/>
        </w:rPr>
      </w:pPr>
      <w:r>
        <w:rPr>
          <w:rStyle w:val="label"/>
          <w:rFonts w:ascii="inherit" w:eastAsia="Times New Roman" w:hAnsi="inherit" w:cs="Times New Roman"/>
          <w:color w:val="CC6600"/>
          <w:sz w:val="25"/>
          <w:szCs w:val="25"/>
        </w:rPr>
        <w:t>Marketing Excellence</w:t>
      </w:r>
      <w:r>
        <w:rPr>
          <w:rStyle w:val="apple-converted-space"/>
          <w:rFonts w:ascii="inherit" w:eastAsia="Times New Roman" w:hAnsi="inherit" w:cs="Times New Roman"/>
          <w:color w:val="CC6600"/>
          <w:sz w:val="25"/>
          <w:szCs w:val="25"/>
        </w:rPr>
        <w:t> </w:t>
      </w:r>
      <w:r>
        <w:rPr>
          <w:rStyle w:val="vst-search-term"/>
          <w:rFonts w:ascii="inherit" w:eastAsia="Times New Roman" w:hAnsi="inherit" w:cs="Times New Roman"/>
          <w:color w:val="CC6600"/>
          <w:sz w:val="25"/>
          <w:szCs w:val="25"/>
          <w:shd w:val="clear" w:color="auto" w:fill="FFA758"/>
        </w:rPr>
        <w:t>Nike</w:t>
      </w:r>
    </w:p>
    <w:p w:rsidR="00B10495" w:rsidRDefault="00B10495" w:rsidP="00B10495">
      <w:pPr>
        <w:pStyle w:val="NormalWeb"/>
        <w:spacing w:before="0" w:beforeAutospacing="0" w:after="360" w:afterAutospacing="0"/>
        <w:textAlignment w:val="baseline"/>
        <w:rPr>
          <w:rFonts w:ascii="Helvetica Neue" w:hAnsi="Helvetica Neue"/>
          <w:color w:val="333333"/>
          <w:sz w:val="24"/>
          <w:szCs w:val="24"/>
        </w:rPr>
      </w:pPr>
      <w:r>
        <w:rPr>
          <w:rStyle w:val="vst-search-term"/>
          <w:rFonts w:ascii="Helvetica Neue" w:hAnsi="Helvetica Neue"/>
          <w:color w:val="333333"/>
          <w:sz w:val="24"/>
          <w:szCs w:val="24"/>
          <w:shd w:val="clear" w:color="auto" w:fill="FFA758"/>
        </w:rPr>
        <w:t>Nike</w:t>
      </w:r>
      <w:r>
        <w:rPr>
          <w:rStyle w:val="apple-converted-space"/>
          <w:rFonts w:ascii="Helvetica Neue" w:hAnsi="Helvetica Neue"/>
          <w:color w:val="333333"/>
          <w:sz w:val="24"/>
          <w:szCs w:val="24"/>
        </w:rPr>
        <w:t> </w:t>
      </w:r>
      <w:r>
        <w:rPr>
          <w:rFonts w:ascii="Helvetica Neue" w:hAnsi="Helvetica Neue"/>
          <w:color w:val="333333"/>
          <w:sz w:val="24"/>
          <w:szCs w:val="24"/>
        </w:rPr>
        <w:t>hit the ground running in 1962. Originally known as Blue Ribbon Sports, the company focused on providing high-quality running shoes designed for athletes by athletes. Founder Philip Knight believed high-tech shoes for runners could be manufactured at competitive prices if imported from abroad.</w:t>
      </w:r>
      <w:r>
        <w:rPr>
          <w:rStyle w:val="apple-converted-space"/>
          <w:rFonts w:ascii="Helvetica Neue" w:hAnsi="Helvetica Neue"/>
          <w:color w:val="333333"/>
          <w:sz w:val="24"/>
          <w:szCs w:val="24"/>
        </w:rPr>
        <w:t> </w:t>
      </w:r>
      <w:r>
        <w:rPr>
          <w:rStyle w:val="vst-search-term"/>
          <w:rFonts w:ascii="Helvetica Neue" w:hAnsi="Helvetica Neue"/>
          <w:color w:val="333333"/>
          <w:sz w:val="24"/>
          <w:szCs w:val="24"/>
          <w:shd w:val="clear" w:color="auto" w:fill="FFA758"/>
        </w:rPr>
        <w:t>Nike</w:t>
      </w:r>
      <w:r>
        <w:rPr>
          <w:rFonts w:ascii="Helvetica Neue" w:hAnsi="Helvetica Neue"/>
          <w:color w:val="333333"/>
          <w:sz w:val="24"/>
          <w:szCs w:val="24"/>
        </w:rPr>
        <w:t>’s commitment to designing innovative footwear for serious athletes helped build a cult following among U.S. consumers.</w:t>
      </w:r>
    </w:p>
    <w:p w:rsidR="00B10495" w:rsidRDefault="00B10495" w:rsidP="00B10495">
      <w:pPr>
        <w:pStyle w:val="NormalWeb"/>
        <w:spacing w:before="0" w:beforeAutospacing="0" w:after="360" w:afterAutospacing="0"/>
        <w:textAlignment w:val="baseline"/>
        <w:rPr>
          <w:rFonts w:ascii="Helvetica Neue" w:hAnsi="Helvetica Neue"/>
          <w:color w:val="333333"/>
          <w:sz w:val="24"/>
          <w:szCs w:val="24"/>
        </w:rPr>
      </w:pPr>
      <w:r>
        <w:rPr>
          <w:rStyle w:val="vst-search-term"/>
          <w:rFonts w:ascii="Helvetica Neue" w:hAnsi="Helvetica Neue"/>
          <w:color w:val="333333"/>
          <w:sz w:val="24"/>
          <w:szCs w:val="24"/>
          <w:shd w:val="clear" w:color="auto" w:fill="FFA758"/>
        </w:rPr>
        <w:t>Nike</w:t>
      </w:r>
      <w:r>
        <w:rPr>
          <w:rStyle w:val="apple-converted-space"/>
          <w:rFonts w:ascii="Helvetica Neue" w:hAnsi="Helvetica Neue"/>
          <w:color w:val="333333"/>
          <w:sz w:val="24"/>
          <w:szCs w:val="24"/>
        </w:rPr>
        <w:t> </w:t>
      </w:r>
      <w:r>
        <w:rPr>
          <w:rFonts w:ascii="Helvetica Neue" w:hAnsi="Helvetica Neue"/>
          <w:color w:val="333333"/>
          <w:sz w:val="24"/>
          <w:szCs w:val="24"/>
        </w:rPr>
        <w:t>believed in a “pyramid of influence” where the preferences of a small percentage of top athletes influenced the product and brand choices of others.</w:t>
      </w:r>
      <w:r>
        <w:rPr>
          <w:rStyle w:val="apple-converted-space"/>
          <w:rFonts w:ascii="Helvetica Neue" w:hAnsi="Helvetica Neue"/>
          <w:color w:val="333333"/>
          <w:sz w:val="24"/>
          <w:szCs w:val="24"/>
        </w:rPr>
        <w:t> </w:t>
      </w:r>
      <w:r>
        <w:rPr>
          <w:rStyle w:val="vst-search-term"/>
          <w:rFonts w:ascii="Helvetica Neue" w:hAnsi="Helvetica Neue"/>
          <w:color w:val="333333"/>
          <w:sz w:val="24"/>
          <w:szCs w:val="24"/>
          <w:shd w:val="clear" w:color="auto" w:fill="FFA758"/>
        </w:rPr>
        <w:t>Nike</w:t>
      </w:r>
      <w:r>
        <w:rPr>
          <w:rFonts w:ascii="Helvetica Neue" w:hAnsi="Helvetica Neue"/>
          <w:color w:val="333333"/>
          <w:sz w:val="24"/>
          <w:szCs w:val="24"/>
        </w:rPr>
        <w:t xml:space="preserve">’s marketing campaigns have always featured accomplished athletes. For example, runner Steve </w:t>
      </w:r>
      <w:proofErr w:type="spellStart"/>
      <w:r>
        <w:rPr>
          <w:rFonts w:ascii="Helvetica Neue" w:hAnsi="Helvetica Neue"/>
          <w:color w:val="333333"/>
          <w:sz w:val="24"/>
          <w:szCs w:val="24"/>
        </w:rPr>
        <w:t>Prefontaine</w:t>
      </w:r>
      <w:proofErr w:type="spellEnd"/>
      <w:r>
        <w:rPr>
          <w:rFonts w:ascii="Helvetica Neue" w:hAnsi="Helvetica Neue"/>
          <w:color w:val="333333"/>
          <w:sz w:val="24"/>
          <w:szCs w:val="24"/>
        </w:rPr>
        <w:t>, the company’s first spokesperson, had an irreverent attitude that matched</w:t>
      </w:r>
      <w:r>
        <w:rPr>
          <w:rStyle w:val="apple-converted-space"/>
          <w:rFonts w:ascii="Helvetica Neue" w:hAnsi="Helvetica Neue"/>
          <w:color w:val="333333"/>
          <w:sz w:val="24"/>
          <w:szCs w:val="24"/>
        </w:rPr>
        <w:t> </w:t>
      </w:r>
      <w:r>
        <w:rPr>
          <w:rStyle w:val="vst-search-term"/>
          <w:rFonts w:ascii="Helvetica Neue" w:hAnsi="Helvetica Neue"/>
          <w:color w:val="333333"/>
          <w:sz w:val="24"/>
          <w:szCs w:val="24"/>
          <w:shd w:val="clear" w:color="auto" w:fill="FFA758"/>
        </w:rPr>
        <w:t>Nike</w:t>
      </w:r>
      <w:r>
        <w:rPr>
          <w:rFonts w:ascii="Helvetica Neue" w:hAnsi="Helvetica Neue"/>
          <w:color w:val="333333"/>
          <w:sz w:val="24"/>
          <w:szCs w:val="24"/>
        </w:rPr>
        <w:t>’s spirit.</w:t>
      </w:r>
    </w:p>
    <w:p w:rsidR="00B10495" w:rsidRDefault="00B10495" w:rsidP="00B10495">
      <w:pPr>
        <w:pStyle w:val="NormalWeb"/>
        <w:spacing w:before="0" w:beforeAutospacing="0" w:after="360" w:afterAutospacing="0"/>
        <w:textAlignment w:val="baseline"/>
        <w:rPr>
          <w:rFonts w:ascii="Helvetica Neue" w:hAnsi="Helvetica Neue"/>
          <w:color w:val="333333"/>
          <w:sz w:val="24"/>
          <w:szCs w:val="24"/>
        </w:rPr>
      </w:pPr>
      <w:r>
        <w:rPr>
          <w:rFonts w:ascii="Helvetica Neue" w:hAnsi="Helvetica Neue"/>
          <w:color w:val="333333"/>
          <w:sz w:val="24"/>
          <w:szCs w:val="24"/>
        </w:rPr>
        <w:t>In 1985,</w:t>
      </w:r>
      <w:r>
        <w:rPr>
          <w:rStyle w:val="apple-converted-space"/>
          <w:rFonts w:ascii="Helvetica Neue" w:hAnsi="Helvetica Neue"/>
          <w:color w:val="333333"/>
          <w:sz w:val="24"/>
          <w:szCs w:val="24"/>
        </w:rPr>
        <w:t> </w:t>
      </w:r>
      <w:r>
        <w:rPr>
          <w:rStyle w:val="vst-search-term"/>
          <w:rFonts w:ascii="Helvetica Neue" w:hAnsi="Helvetica Neue"/>
          <w:color w:val="333333"/>
          <w:sz w:val="24"/>
          <w:szCs w:val="24"/>
          <w:shd w:val="clear" w:color="auto" w:fill="FFA758"/>
        </w:rPr>
        <w:t>Nike</w:t>
      </w:r>
      <w:r>
        <w:rPr>
          <w:rStyle w:val="apple-converted-space"/>
          <w:rFonts w:ascii="Helvetica Neue" w:hAnsi="Helvetica Neue"/>
          <w:color w:val="333333"/>
          <w:sz w:val="24"/>
          <w:szCs w:val="24"/>
        </w:rPr>
        <w:t> </w:t>
      </w:r>
      <w:r>
        <w:rPr>
          <w:rFonts w:ascii="Helvetica Neue" w:hAnsi="Helvetica Neue"/>
          <w:color w:val="333333"/>
          <w:sz w:val="24"/>
          <w:szCs w:val="24"/>
        </w:rPr>
        <w:t>signed up then-rookie guard Michael Jordan as a spokesperson. Jordan was still an up-and-comer, but he personified superior performance.</w:t>
      </w:r>
      <w:r>
        <w:rPr>
          <w:rStyle w:val="apple-converted-space"/>
          <w:rFonts w:ascii="Helvetica Neue" w:hAnsi="Helvetica Neue"/>
          <w:color w:val="333333"/>
          <w:sz w:val="24"/>
          <w:szCs w:val="24"/>
        </w:rPr>
        <w:t> </w:t>
      </w:r>
      <w:r>
        <w:rPr>
          <w:rStyle w:val="vst-search-term"/>
          <w:rFonts w:ascii="Helvetica Neue" w:hAnsi="Helvetica Neue"/>
          <w:color w:val="333333"/>
          <w:sz w:val="24"/>
          <w:szCs w:val="24"/>
          <w:shd w:val="clear" w:color="auto" w:fill="FFA758"/>
        </w:rPr>
        <w:t>Nike</w:t>
      </w:r>
      <w:r>
        <w:rPr>
          <w:rFonts w:ascii="Helvetica Neue" w:hAnsi="Helvetica Neue"/>
          <w:color w:val="333333"/>
          <w:sz w:val="24"/>
          <w:szCs w:val="24"/>
        </w:rPr>
        <w:t>’s bet paid off—the Air Jordan line of basketball shoes flew off the shelves and revenues hit more than $100 million in the first year alone. As one reporter stated, “Few marketers have so reliably been able to identify and sign athletes who transcend their sports to such great effect.”</w:t>
      </w:r>
    </w:p>
    <w:p w:rsidR="00B10495" w:rsidRDefault="00B10495" w:rsidP="00B10495">
      <w:pPr>
        <w:pStyle w:val="NormalWeb"/>
        <w:spacing w:before="0" w:beforeAutospacing="0" w:after="360" w:afterAutospacing="0"/>
        <w:textAlignment w:val="baseline"/>
        <w:rPr>
          <w:rFonts w:ascii="Helvetica Neue" w:hAnsi="Helvetica Neue"/>
          <w:color w:val="333333"/>
          <w:sz w:val="24"/>
          <w:szCs w:val="24"/>
        </w:rPr>
      </w:pPr>
      <w:r>
        <w:rPr>
          <w:rFonts w:ascii="Helvetica Neue" w:hAnsi="Helvetica Neue"/>
          <w:color w:val="333333"/>
          <w:sz w:val="24"/>
          <w:szCs w:val="24"/>
        </w:rPr>
        <w:t>In 1988,</w:t>
      </w:r>
      <w:r>
        <w:rPr>
          <w:rStyle w:val="apple-converted-space"/>
          <w:rFonts w:ascii="Helvetica Neue" w:hAnsi="Helvetica Neue"/>
          <w:color w:val="333333"/>
          <w:sz w:val="24"/>
          <w:szCs w:val="24"/>
        </w:rPr>
        <w:t> </w:t>
      </w:r>
      <w:r>
        <w:rPr>
          <w:rStyle w:val="vst-search-term"/>
          <w:rFonts w:ascii="Helvetica Neue" w:hAnsi="Helvetica Neue"/>
          <w:color w:val="333333"/>
          <w:sz w:val="24"/>
          <w:szCs w:val="24"/>
          <w:shd w:val="clear" w:color="auto" w:fill="FFA758"/>
        </w:rPr>
        <w:t>Nike</w:t>
      </w:r>
      <w:r>
        <w:rPr>
          <w:rStyle w:val="apple-converted-space"/>
          <w:rFonts w:ascii="Helvetica Neue" w:hAnsi="Helvetica Neue"/>
          <w:color w:val="333333"/>
          <w:sz w:val="24"/>
          <w:szCs w:val="24"/>
        </w:rPr>
        <w:t> </w:t>
      </w:r>
      <w:r>
        <w:rPr>
          <w:rFonts w:ascii="Helvetica Neue" w:hAnsi="Helvetica Neue"/>
          <w:color w:val="333333"/>
          <w:sz w:val="24"/>
          <w:szCs w:val="24"/>
        </w:rPr>
        <w:t>aired the first ads in its $20 million “Just Do It” ad campaign. The campaign, which ultimately featured 12 TV spots in all, subtly challenged a generation of athletic enthusiasts to chase their goals. It was a natural manifestation of</w:t>
      </w:r>
      <w:r>
        <w:rPr>
          <w:rStyle w:val="apple-converted-space"/>
          <w:rFonts w:ascii="Helvetica Neue" w:hAnsi="Helvetica Neue"/>
          <w:color w:val="333333"/>
          <w:sz w:val="24"/>
          <w:szCs w:val="24"/>
        </w:rPr>
        <w:t> </w:t>
      </w:r>
      <w:r>
        <w:rPr>
          <w:rStyle w:val="vst-search-term"/>
          <w:rFonts w:ascii="Helvetica Neue" w:hAnsi="Helvetica Neue"/>
          <w:color w:val="333333"/>
          <w:sz w:val="24"/>
          <w:szCs w:val="24"/>
          <w:shd w:val="clear" w:color="auto" w:fill="FFA758"/>
        </w:rPr>
        <w:t>Nike</w:t>
      </w:r>
      <w:r>
        <w:rPr>
          <w:rFonts w:ascii="Helvetica Neue" w:hAnsi="Helvetica Neue"/>
          <w:color w:val="333333"/>
          <w:sz w:val="24"/>
          <w:szCs w:val="24"/>
        </w:rPr>
        <w:t>’s attitude of self-empowerment through sports.</w:t>
      </w:r>
    </w:p>
    <w:p w:rsidR="00B10495" w:rsidRDefault="00B10495" w:rsidP="00B10495">
      <w:pPr>
        <w:pStyle w:val="NormalWeb"/>
        <w:spacing w:before="0" w:beforeAutospacing="0" w:after="360" w:afterAutospacing="0"/>
        <w:textAlignment w:val="baseline"/>
        <w:rPr>
          <w:rFonts w:ascii="Helvetica Neue" w:hAnsi="Helvetica Neue"/>
          <w:color w:val="333333"/>
          <w:sz w:val="24"/>
          <w:szCs w:val="24"/>
        </w:rPr>
      </w:pPr>
      <w:r>
        <w:rPr>
          <w:rFonts w:ascii="Helvetica Neue" w:hAnsi="Helvetica Neue"/>
          <w:color w:val="333333"/>
          <w:sz w:val="24"/>
          <w:szCs w:val="24"/>
        </w:rPr>
        <w:t>As</w:t>
      </w:r>
      <w:r>
        <w:rPr>
          <w:rStyle w:val="apple-converted-space"/>
          <w:rFonts w:ascii="Helvetica Neue" w:hAnsi="Helvetica Neue"/>
          <w:color w:val="333333"/>
          <w:sz w:val="24"/>
          <w:szCs w:val="24"/>
        </w:rPr>
        <w:t> </w:t>
      </w:r>
      <w:r>
        <w:rPr>
          <w:rStyle w:val="vst-search-term"/>
          <w:rFonts w:ascii="Helvetica Neue" w:hAnsi="Helvetica Neue"/>
          <w:color w:val="333333"/>
          <w:sz w:val="24"/>
          <w:szCs w:val="24"/>
          <w:shd w:val="clear" w:color="auto" w:fill="FFA758"/>
        </w:rPr>
        <w:t>Nike</w:t>
      </w:r>
      <w:r>
        <w:rPr>
          <w:rStyle w:val="apple-converted-space"/>
          <w:rFonts w:ascii="Helvetica Neue" w:hAnsi="Helvetica Neue"/>
          <w:color w:val="333333"/>
          <w:sz w:val="24"/>
          <w:szCs w:val="24"/>
        </w:rPr>
        <w:t> </w:t>
      </w:r>
      <w:r>
        <w:rPr>
          <w:rFonts w:ascii="Helvetica Neue" w:hAnsi="Helvetica Neue"/>
          <w:color w:val="333333"/>
          <w:sz w:val="24"/>
          <w:szCs w:val="24"/>
        </w:rPr>
        <w:t>began expanding overseas, the company learned that its U.S.-style ads were seen as too aggressive in Europe, Asia, and South America.</w:t>
      </w:r>
      <w:r>
        <w:rPr>
          <w:rStyle w:val="apple-converted-space"/>
          <w:rFonts w:ascii="Helvetica Neue" w:hAnsi="Helvetica Neue"/>
          <w:color w:val="333333"/>
          <w:sz w:val="24"/>
          <w:szCs w:val="24"/>
        </w:rPr>
        <w:t> </w:t>
      </w:r>
      <w:r>
        <w:rPr>
          <w:rStyle w:val="vst-search-term"/>
          <w:rFonts w:ascii="Helvetica Neue" w:hAnsi="Helvetica Neue"/>
          <w:color w:val="333333"/>
          <w:sz w:val="24"/>
          <w:szCs w:val="24"/>
          <w:shd w:val="clear" w:color="auto" w:fill="FFA758"/>
        </w:rPr>
        <w:t>Nike</w:t>
      </w:r>
      <w:r>
        <w:rPr>
          <w:rStyle w:val="apple-converted-space"/>
          <w:rFonts w:ascii="Helvetica Neue" w:hAnsi="Helvetica Neue"/>
          <w:color w:val="333333"/>
          <w:sz w:val="24"/>
          <w:szCs w:val="24"/>
        </w:rPr>
        <w:t> </w:t>
      </w:r>
      <w:r>
        <w:rPr>
          <w:rFonts w:ascii="Helvetica Neue" w:hAnsi="Helvetica Neue"/>
          <w:color w:val="333333"/>
          <w:sz w:val="24"/>
          <w:szCs w:val="24"/>
        </w:rPr>
        <w:t>realized it had to “authenticate” its brand in other countries, so it focused on soccer (called football outside the United States) and became active as a sponsor of youth leagues, local clubs, and national teams. However, for</w:t>
      </w:r>
      <w:r>
        <w:rPr>
          <w:rStyle w:val="apple-converted-space"/>
          <w:rFonts w:ascii="Helvetica Neue" w:hAnsi="Helvetica Neue"/>
          <w:color w:val="333333"/>
          <w:sz w:val="24"/>
          <w:szCs w:val="24"/>
        </w:rPr>
        <w:t> </w:t>
      </w:r>
      <w:r>
        <w:rPr>
          <w:rStyle w:val="vst-search-term"/>
          <w:rFonts w:ascii="Helvetica Neue" w:hAnsi="Helvetica Neue"/>
          <w:color w:val="333333"/>
          <w:sz w:val="24"/>
          <w:szCs w:val="24"/>
          <w:shd w:val="clear" w:color="auto" w:fill="FFA758"/>
        </w:rPr>
        <w:t>Nike</w:t>
      </w:r>
      <w:r>
        <w:rPr>
          <w:rStyle w:val="apple-converted-space"/>
          <w:rFonts w:ascii="Helvetica Neue" w:hAnsi="Helvetica Neue"/>
          <w:color w:val="333333"/>
          <w:sz w:val="24"/>
          <w:szCs w:val="24"/>
        </w:rPr>
        <w:t> </w:t>
      </w:r>
      <w:r>
        <w:rPr>
          <w:rFonts w:ascii="Helvetica Neue" w:hAnsi="Helvetica Neue"/>
          <w:color w:val="333333"/>
          <w:sz w:val="24"/>
          <w:szCs w:val="24"/>
        </w:rPr>
        <w:t>to build authenticity among the soccer audience, consumers had to see professional athletes using its product, especially athletes who won.</w:t>
      </w:r>
    </w:p>
    <w:p w:rsidR="00B10495" w:rsidRDefault="00B10495" w:rsidP="00B10495">
      <w:pPr>
        <w:pStyle w:val="NormalWeb"/>
        <w:spacing w:before="0" w:beforeAutospacing="0" w:after="360" w:afterAutospacing="0"/>
        <w:textAlignment w:val="baseline"/>
        <w:rPr>
          <w:rFonts w:ascii="Helvetica Neue" w:hAnsi="Helvetica Neue"/>
          <w:color w:val="333333"/>
          <w:sz w:val="24"/>
          <w:szCs w:val="24"/>
        </w:rPr>
      </w:pPr>
      <w:r>
        <w:rPr>
          <w:rStyle w:val="vst-search-term"/>
          <w:rFonts w:ascii="Helvetica Neue" w:hAnsi="Helvetica Neue"/>
          <w:color w:val="333333"/>
          <w:sz w:val="24"/>
          <w:szCs w:val="24"/>
          <w:shd w:val="clear" w:color="auto" w:fill="FFA758"/>
        </w:rPr>
        <w:t>Nike</w:t>
      </w:r>
      <w:r>
        <w:rPr>
          <w:rFonts w:ascii="Helvetica Neue" w:hAnsi="Helvetica Neue"/>
          <w:color w:val="333333"/>
          <w:sz w:val="24"/>
          <w:szCs w:val="24"/>
        </w:rPr>
        <w:t>’s big break came in 1994 when the Brazilian team (the only national team for which</w:t>
      </w:r>
      <w:r>
        <w:rPr>
          <w:rStyle w:val="apple-converted-space"/>
          <w:rFonts w:ascii="Helvetica Neue" w:hAnsi="Helvetica Neue"/>
          <w:color w:val="333333"/>
          <w:sz w:val="24"/>
          <w:szCs w:val="24"/>
        </w:rPr>
        <w:t> </w:t>
      </w:r>
      <w:r>
        <w:rPr>
          <w:rStyle w:val="vst-search-term"/>
          <w:rFonts w:ascii="Helvetica Neue" w:hAnsi="Helvetica Neue"/>
          <w:color w:val="333333"/>
          <w:sz w:val="24"/>
          <w:szCs w:val="24"/>
          <w:shd w:val="clear" w:color="auto" w:fill="FFA758"/>
        </w:rPr>
        <w:t>Nike</w:t>
      </w:r>
      <w:r>
        <w:rPr>
          <w:rStyle w:val="apple-converted-space"/>
          <w:rFonts w:ascii="Helvetica Neue" w:hAnsi="Helvetica Neue"/>
          <w:color w:val="333333"/>
          <w:sz w:val="24"/>
          <w:szCs w:val="24"/>
        </w:rPr>
        <w:t> </w:t>
      </w:r>
      <w:r>
        <w:rPr>
          <w:rFonts w:ascii="Helvetica Neue" w:hAnsi="Helvetica Neue"/>
          <w:color w:val="333333"/>
          <w:sz w:val="24"/>
          <w:szCs w:val="24"/>
        </w:rPr>
        <w:t>had any real sponsorship) won the World Cup. That victory transformed</w:t>
      </w:r>
      <w:r>
        <w:rPr>
          <w:rStyle w:val="apple-converted-space"/>
          <w:rFonts w:ascii="Helvetica Neue" w:hAnsi="Helvetica Neue"/>
          <w:color w:val="333333"/>
          <w:sz w:val="24"/>
          <w:szCs w:val="24"/>
        </w:rPr>
        <w:t> </w:t>
      </w:r>
      <w:r>
        <w:rPr>
          <w:rStyle w:val="vst-search-term"/>
          <w:rFonts w:ascii="Helvetica Neue" w:hAnsi="Helvetica Neue"/>
          <w:color w:val="333333"/>
          <w:sz w:val="24"/>
          <w:szCs w:val="24"/>
          <w:shd w:val="clear" w:color="auto" w:fill="FFA758"/>
        </w:rPr>
        <w:t>Nike</w:t>
      </w:r>
      <w:r>
        <w:rPr>
          <w:rFonts w:ascii="Helvetica Neue" w:hAnsi="Helvetica Neue"/>
          <w:color w:val="333333"/>
          <w:sz w:val="24"/>
          <w:szCs w:val="24"/>
        </w:rPr>
        <w:t>’s international image from a sneaker company into a brand that represented emotion, allegiance, and identification.</w:t>
      </w:r>
      <w:r>
        <w:rPr>
          <w:rStyle w:val="apple-converted-space"/>
          <w:rFonts w:ascii="Helvetica Neue" w:hAnsi="Helvetica Neue"/>
          <w:color w:val="333333"/>
          <w:sz w:val="24"/>
          <w:szCs w:val="24"/>
        </w:rPr>
        <w:t> </w:t>
      </w:r>
      <w:r>
        <w:rPr>
          <w:rStyle w:val="vst-search-term"/>
          <w:rFonts w:ascii="Helvetica Neue" w:hAnsi="Helvetica Neue"/>
          <w:color w:val="333333"/>
          <w:sz w:val="24"/>
          <w:szCs w:val="24"/>
          <w:shd w:val="clear" w:color="auto" w:fill="FFA758"/>
        </w:rPr>
        <w:t>Nike</w:t>
      </w:r>
      <w:r>
        <w:rPr>
          <w:rFonts w:ascii="Helvetica Neue" w:hAnsi="Helvetica Neue"/>
          <w:color w:val="333333"/>
          <w:sz w:val="24"/>
          <w:szCs w:val="24"/>
        </w:rPr>
        <w:t>’s new alliance with soccer helped propel the brand’s growth internationally. In 2003, overseas revenues surpassed U.S. revenues for the first time, and in 2007,</w:t>
      </w:r>
      <w:r>
        <w:rPr>
          <w:rStyle w:val="apple-converted-space"/>
          <w:rFonts w:ascii="Helvetica Neue" w:hAnsi="Helvetica Neue"/>
          <w:color w:val="333333"/>
          <w:sz w:val="24"/>
          <w:szCs w:val="24"/>
        </w:rPr>
        <w:t> </w:t>
      </w:r>
      <w:r>
        <w:rPr>
          <w:rStyle w:val="vst-search-term"/>
          <w:rFonts w:ascii="Helvetica Neue" w:hAnsi="Helvetica Neue"/>
          <w:color w:val="333333"/>
          <w:sz w:val="24"/>
          <w:szCs w:val="24"/>
          <w:shd w:val="clear" w:color="auto" w:fill="FFA758"/>
        </w:rPr>
        <w:t>Nike</w:t>
      </w:r>
      <w:r>
        <w:rPr>
          <w:rStyle w:val="apple-converted-space"/>
          <w:rFonts w:ascii="Helvetica Neue" w:hAnsi="Helvetica Neue"/>
          <w:color w:val="333333"/>
          <w:sz w:val="24"/>
          <w:szCs w:val="24"/>
        </w:rPr>
        <w:t> </w:t>
      </w:r>
      <w:r>
        <w:rPr>
          <w:rFonts w:ascii="Helvetica Neue" w:hAnsi="Helvetica Neue"/>
          <w:color w:val="333333"/>
          <w:sz w:val="24"/>
          <w:szCs w:val="24"/>
        </w:rPr>
        <w:t xml:space="preserve">acquired </w:t>
      </w:r>
      <w:proofErr w:type="spellStart"/>
      <w:r>
        <w:rPr>
          <w:rFonts w:ascii="Helvetica Neue" w:hAnsi="Helvetica Neue"/>
          <w:color w:val="333333"/>
          <w:sz w:val="24"/>
          <w:szCs w:val="24"/>
        </w:rPr>
        <w:t>Umbro</w:t>
      </w:r>
      <w:proofErr w:type="spellEnd"/>
      <w:r>
        <w:rPr>
          <w:rFonts w:ascii="Helvetica Neue" w:hAnsi="Helvetica Neue"/>
          <w:color w:val="333333"/>
          <w:sz w:val="24"/>
          <w:szCs w:val="24"/>
        </w:rPr>
        <w:t xml:space="preserve">, a British maker of soccer-related footwear, apparel, and equipment. The acquisition </w:t>
      </w:r>
      <w:r>
        <w:rPr>
          <w:rFonts w:ascii="Helvetica Neue" w:hAnsi="Helvetica Neue"/>
          <w:color w:val="333333"/>
          <w:sz w:val="24"/>
          <w:szCs w:val="24"/>
        </w:rPr>
        <w:lastRenderedPageBreak/>
        <w:t>made</w:t>
      </w:r>
      <w:r>
        <w:rPr>
          <w:rStyle w:val="apple-converted-space"/>
          <w:rFonts w:ascii="Helvetica Neue" w:hAnsi="Helvetica Neue"/>
          <w:color w:val="333333"/>
          <w:sz w:val="24"/>
          <w:szCs w:val="24"/>
        </w:rPr>
        <w:t> </w:t>
      </w:r>
      <w:r>
        <w:rPr>
          <w:rStyle w:val="vst-search-term"/>
          <w:rFonts w:ascii="Helvetica Neue" w:hAnsi="Helvetica Neue"/>
          <w:color w:val="333333"/>
          <w:sz w:val="24"/>
          <w:szCs w:val="24"/>
          <w:shd w:val="clear" w:color="auto" w:fill="FFA758"/>
        </w:rPr>
        <w:t>Nike</w:t>
      </w:r>
      <w:r>
        <w:rPr>
          <w:rStyle w:val="apple-converted-space"/>
          <w:rFonts w:ascii="Helvetica Neue" w:hAnsi="Helvetica Neue"/>
          <w:color w:val="333333"/>
          <w:sz w:val="24"/>
          <w:szCs w:val="24"/>
        </w:rPr>
        <w:t> </w:t>
      </w:r>
      <w:r>
        <w:rPr>
          <w:rFonts w:ascii="Helvetica Neue" w:hAnsi="Helvetica Neue"/>
          <w:color w:val="333333"/>
          <w:sz w:val="24"/>
          <w:szCs w:val="24"/>
        </w:rPr>
        <w:t>the sole supplier to more than 100 professional soccer teams around the world and boosted</w:t>
      </w:r>
      <w:r>
        <w:rPr>
          <w:rStyle w:val="apple-converted-space"/>
          <w:rFonts w:ascii="Helvetica Neue" w:hAnsi="Helvetica Neue"/>
          <w:color w:val="333333"/>
          <w:sz w:val="24"/>
          <w:szCs w:val="24"/>
        </w:rPr>
        <w:t> </w:t>
      </w:r>
      <w:r>
        <w:rPr>
          <w:rStyle w:val="vst-search-term"/>
          <w:rFonts w:ascii="Helvetica Neue" w:hAnsi="Helvetica Neue"/>
          <w:color w:val="333333"/>
          <w:sz w:val="24"/>
          <w:szCs w:val="24"/>
          <w:shd w:val="clear" w:color="auto" w:fill="FFA758"/>
        </w:rPr>
        <w:t>Nike</w:t>
      </w:r>
      <w:r>
        <w:rPr>
          <w:rFonts w:ascii="Helvetica Neue" w:hAnsi="Helvetica Neue"/>
          <w:color w:val="333333"/>
          <w:sz w:val="24"/>
          <w:szCs w:val="24"/>
        </w:rPr>
        <w:t xml:space="preserve">’s international presence and authenticity in soccer. The company sold </w:t>
      </w:r>
      <w:proofErr w:type="spellStart"/>
      <w:r>
        <w:rPr>
          <w:rFonts w:ascii="Helvetica Neue" w:hAnsi="Helvetica Neue"/>
          <w:color w:val="333333"/>
          <w:sz w:val="24"/>
          <w:szCs w:val="24"/>
        </w:rPr>
        <w:t>Umbro</w:t>
      </w:r>
      <w:proofErr w:type="spellEnd"/>
      <w:r>
        <w:rPr>
          <w:rFonts w:ascii="Helvetica Neue" w:hAnsi="Helvetica Neue"/>
          <w:color w:val="333333"/>
          <w:sz w:val="24"/>
          <w:szCs w:val="24"/>
        </w:rPr>
        <w:t xml:space="preserve"> in 2012 for $225 million.</w:t>
      </w:r>
    </w:p>
    <w:p w:rsidR="00B10495" w:rsidRDefault="00B10495" w:rsidP="00B10495">
      <w:pPr>
        <w:pStyle w:val="NormalWeb"/>
        <w:spacing w:before="0" w:beforeAutospacing="0" w:after="360" w:afterAutospacing="0"/>
        <w:textAlignment w:val="baseline"/>
        <w:rPr>
          <w:rFonts w:ascii="Helvetica Neue" w:hAnsi="Helvetica Neue"/>
          <w:color w:val="333333"/>
          <w:sz w:val="24"/>
          <w:szCs w:val="24"/>
        </w:rPr>
      </w:pPr>
      <w:r>
        <w:rPr>
          <w:rFonts w:ascii="Helvetica Neue" w:hAnsi="Helvetica Neue"/>
          <w:color w:val="333333"/>
          <w:sz w:val="24"/>
          <w:szCs w:val="24"/>
        </w:rPr>
        <w:t>In recent years,</w:t>
      </w:r>
      <w:r>
        <w:rPr>
          <w:rStyle w:val="apple-converted-space"/>
          <w:rFonts w:ascii="Helvetica Neue" w:hAnsi="Helvetica Neue"/>
          <w:color w:val="333333"/>
          <w:sz w:val="24"/>
          <w:szCs w:val="24"/>
        </w:rPr>
        <w:t> </w:t>
      </w:r>
      <w:r>
        <w:rPr>
          <w:rStyle w:val="vst-search-term"/>
          <w:rFonts w:ascii="Helvetica Neue" w:hAnsi="Helvetica Neue"/>
          <w:color w:val="333333"/>
          <w:sz w:val="24"/>
          <w:szCs w:val="24"/>
          <w:shd w:val="clear" w:color="auto" w:fill="FFA758"/>
        </w:rPr>
        <w:t>Nike</w:t>
      </w:r>
      <w:r>
        <w:rPr>
          <w:rFonts w:ascii="Helvetica Neue" w:hAnsi="Helvetica Neue"/>
          <w:color w:val="333333"/>
          <w:sz w:val="24"/>
          <w:szCs w:val="24"/>
        </w:rPr>
        <w:t>’s international efforts have been focused on emerging markets. During the 2008 Summer Olympics in Beijing,</w:t>
      </w:r>
      <w:r>
        <w:rPr>
          <w:rStyle w:val="apple-converted-space"/>
          <w:rFonts w:ascii="Helvetica Neue" w:hAnsi="Helvetica Neue"/>
          <w:color w:val="333333"/>
          <w:sz w:val="24"/>
          <w:szCs w:val="24"/>
        </w:rPr>
        <w:t> </w:t>
      </w:r>
      <w:r>
        <w:rPr>
          <w:rStyle w:val="vst-search-term"/>
          <w:rFonts w:ascii="Helvetica Neue" w:hAnsi="Helvetica Neue"/>
          <w:color w:val="333333"/>
          <w:sz w:val="24"/>
          <w:szCs w:val="24"/>
          <w:shd w:val="clear" w:color="auto" w:fill="FFA758"/>
        </w:rPr>
        <w:t>Nike</w:t>
      </w:r>
      <w:r>
        <w:rPr>
          <w:rStyle w:val="apple-converted-space"/>
          <w:rFonts w:ascii="Helvetica Neue" w:hAnsi="Helvetica Neue"/>
          <w:color w:val="333333"/>
          <w:sz w:val="24"/>
          <w:szCs w:val="24"/>
        </w:rPr>
        <w:t> </w:t>
      </w:r>
      <w:r>
        <w:rPr>
          <w:rFonts w:ascii="Helvetica Neue" w:hAnsi="Helvetica Neue"/>
          <w:color w:val="333333"/>
          <w:sz w:val="24"/>
          <w:szCs w:val="24"/>
        </w:rPr>
        <w:t xml:space="preserve">honed in on China and developed an aggressive marketing strategy that countered Adidas’s sponsorship of the Olympic </w:t>
      </w:r>
      <w:proofErr w:type="gramStart"/>
      <w:r>
        <w:rPr>
          <w:rFonts w:ascii="Helvetica Neue" w:hAnsi="Helvetica Neue"/>
          <w:color w:val="333333"/>
          <w:sz w:val="24"/>
          <w:szCs w:val="24"/>
        </w:rPr>
        <w:t>Games</w:t>
      </w:r>
      <w:proofErr w:type="gramEnd"/>
      <w:r>
        <w:rPr>
          <w:rFonts w:ascii="Helvetica Neue" w:hAnsi="Helvetica Neue"/>
          <w:color w:val="333333"/>
          <w:sz w:val="24"/>
          <w:szCs w:val="24"/>
        </w:rPr>
        <w:t>.</w:t>
      </w:r>
      <w:r>
        <w:rPr>
          <w:rStyle w:val="apple-converted-space"/>
          <w:rFonts w:ascii="Helvetica Neue" w:hAnsi="Helvetica Neue"/>
          <w:color w:val="333333"/>
          <w:sz w:val="24"/>
          <w:szCs w:val="24"/>
        </w:rPr>
        <w:t> </w:t>
      </w:r>
      <w:r>
        <w:rPr>
          <w:rStyle w:val="vst-search-term"/>
          <w:rFonts w:ascii="Helvetica Neue" w:hAnsi="Helvetica Neue"/>
          <w:color w:val="333333"/>
          <w:sz w:val="24"/>
          <w:szCs w:val="24"/>
          <w:shd w:val="clear" w:color="auto" w:fill="FFA758"/>
        </w:rPr>
        <w:t>Nike</w:t>
      </w:r>
      <w:r>
        <w:rPr>
          <w:rStyle w:val="apple-converted-space"/>
          <w:rFonts w:ascii="Helvetica Neue" w:hAnsi="Helvetica Neue"/>
          <w:color w:val="333333"/>
          <w:sz w:val="24"/>
          <w:szCs w:val="24"/>
        </w:rPr>
        <w:t> </w:t>
      </w:r>
      <w:r>
        <w:rPr>
          <w:rFonts w:ascii="Helvetica Neue" w:hAnsi="Helvetica Neue"/>
          <w:color w:val="333333"/>
          <w:sz w:val="24"/>
          <w:szCs w:val="24"/>
        </w:rPr>
        <w:t>received special permission from the International Olympic Committee to run</w:t>
      </w:r>
      <w:r>
        <w:rPr>
          <w:rStyle w:val="apple-converted-space"/>
          <w:rFonts w:ascii="Helvetica Neue" w:hAnsi="Helvetica Neue"/>
          <w:color w:val="333333"/>
          <w:sz w:val="24"/>
          <w:szCs w:val="24"/>
        </w:rPr>
        <w:t> </w:t>
      </w:r>
      <w:r>
        <w:rPr>
          <w:rStyle w:val="vst-search-term"/>
          <w:rFonts w:ascii="Helvetica Neue" w:hAnsi="Helvetica Neue"/>
          <w:color w:val="333333"/>
          <w:sz w:val="24"/>
          <w:szCs w:val="24"/>
          <w:shd w:val="clear" w:color="auto" w:fill="FFA758"/>
        </w:rPr>
        <w:t>Nike</w:t>
      </w:r>
      <w:r>
        <w:rPr>
          <w:rStyle w:val="apple-converted-space"/>
          <w:rFonts w:ascii="Helvetica Neue" w:hAnsi="Helvetica Neue"/>
          <w:color w:val="333333"/>
          <w:sz w:val="24"/>
          <w:szCs w:val="24"/>
        </w:rPr>
        <w:t> </w:t>
      </w:r>
      <w:r>
        <w:rPr>
          <w:rFonts w:ascii="Helvetica Neue" w:hAnsi="Helvetica Neue"/>
          <w:color w:val="333333"/>
          <w:sz w:val="24"/>
          <w:szCs w:val="24"/>
        </w:rPr>
        <w:t>ads featuring Olympic athletes during the games. In addition,</w:t>
      </w:r>
      <w:r>
        <w:rPr>
          <w:rStyle w:val="apple-converted-space"/>
          <w:rFonts w:ascii="Helvetica Neue" w:hAnsi="Helvetica Neue"/>
          <w:color w:val="333333"/>
          <w:sz w:val="24"/>
          <w:szCs w:val="24"/>
        </w:rPr>
        <w:t> </w:t>
      </w:r>
      <w:r>
        <w:rPr>
          <w:rStyle w:val="vst-search-term"/>
          <w:rFonts w:ascii="Helvetica Neue" w:hAnsi="Helvetica Neue"/>
          <w:color w:val="333333"/>
          <w:sz w:val="24"/>
          <w:szCs w:val="24"/>
          <w:shd w:val="clear" w:color="auto" w:fill="FFA758"/>
        </w:rPr>
        <w:t>Nike</w:t>
      </w:r>
      <w:r>
        <w:rPr>
          <w:rStyle w:val="apple-converted-space"/>
          <w:rFonts w:ascii="Helvetica Neue" w:hAnsi="Helvetica Neue"/>
          <w:color w:val="333333"/>
          <w:sz w:val="24"/>
          <w:szCs w:val="24"/>
        </w:rPr>
        <w:t> </w:t>
      </w:r>
      <w:r>
        <w:rPr>
          <w:rFonts w:ascii="Helvetica Neue" w:hAnsi="Helvetica Neue"/>
          <w:color w:val="333333"/>
          <w:sz w:val="24"/>
          <w:szCs w:val="24"/>
        </w:rPr>
        <w:t>sponsored several teams and athletes, including most of the Chinese teams. This aggressive sponsorship strategy helped ignite sales in the Asian region by 15 percent.</w:t>
      </w:r>
    </w:p>
    <w:p w:rsidR="00B10495" w:rsidRDefault="00B10495" w:rsidP="00B10495">
      <w:pPr>
        <w:pStyle w:val="NormalWeb"/>
        <w:spacing w:before="0" w:beforeAutospacing="0" w:after="360" w:afterAutospacing="0"/>
        <w:textAlignment w:val="baseline"/>
        <w:rPr>
          <w:rFonts w:ascii="Helvetica Neue" w:hAnsi="Helvetica Neue"/>
          <w:color w:val="333333"/>
          <w:sz w:val="24"/>
          <w:szCs w:val="24"/>
        </w:rPr>
      </w:pPr>
      <w:r>
        <w:rPr>
          <w:rFonts w:ascii="Helvetica Neue" w:hAnsi="Helvetica Neue"/>
          <w:color w:val="333333"/>
          <w:sz w:val="24"/>
          <w:szCs w:val="24"/>
        </w:rPr>
        <w:t>In addition to expanding overseas,</w:t>
      </w:r>
      <w:r>
        <w:rPr>
          <w:rStyle w:val="apple-converted-space"/>
          <w:rFonts w:ascii="Helvetica Neue" w:hAnsi="Helvetica Neue"/>
          <w:color w:val="333333"/>
          <w:sz w:val="24"/>
          <w:szCs w:val="24"/>
        </w:rPr>
        <w:t> </w:t>
      </w:r>
      <w:r>
        <w:rPr>
          <w:rStyle w:val="vst-search-term"/>
          <w:rFonts w:ascii="Helvetica Neue" w:hAnsi="Helvetica Neue"/>
          <w:color w:val="333333"/>
          <w:sz w:val="24"/>
          <w:szCs w:val="24"/>
          <w:shd w:val="clear" w:color="auto" w:fill="FFA758"/>
        </w:rPr>
        <w:t>Nike</w:t>
      </w:r>
      <w:r>
        <w:rPr>
          <w:rStyle w:val="apple-converted-space"/>
          <w:rFonts w:ascii="Helvetica Neue" w:hAnsi="Helvetica Neue"/>
          <w:color w:val="333333"/>
          <w:sz w:val="24"/>
          <w:szCs w:val="24"/>
        </w:rPr>
        <w:t> </w:t>
      </w:r>
      <w:r>
        <w:rPr>
          <w:rFonts w:ascii="Helvetica Neue" w:hAnsi="Helvetica Neue"/>
          <w:color w:val="333333"/>
          <w:sz w:val="24"/>
          <w:szCs w:val="24"/>
        </w:rPr>
        <w:t>has successfully expanded its brand into many sports and athletic categories, including footwear, apparel, and equipment.</w:t>
      </w:r>
      <w:r>
        <w:rPr>
          <w:rStyle w:val="apple-converted-space"/>
          <w:rFonts w:ascii="Helvetica Neue" w:hAnsi="Helvetica Neue"/>
          <w:color w:val="333333"/>
          <w:sz w:val="24"/>
          <w:szCs w:val="24"/>
        </w:rPr>
        <w:t> </w:t>
      </w:r>
      <w:proofErr w:type="spellStart"/>
      <w:r>
        <w:rPr>
          <w:rStyle w:val="vst-search-term"/>
          <w:rFonts w:ascii="Helvetica Neue" w:hAnsi="Helvetica Neue"/>
          <w:color w:val="333333"/>
          <w:sz w:val="24"/>
          <w:szCs w:val="24"/>
          <w:shd w:val="clear" w:color="auto" w:fill="FFA758"/>
        </w:rPr>
        <w:t>Nike</w:t>
      </w:r>
      <w:r>
        <w:rPr>
          <w:rFonts w:ascii="Helvetica Neue" w:hAnsi="Helvetica Neue"/>
          <w:color w:val="333333"/>
          <w:sz w:val="24"/>
          <w:szCs w:val="24"/>
        </w:rPr>
        <w:t>continues</w:t>
      </w:r>
      <w:proofErr w:type="spellEnd"/>
      <w:r>
        <w:rPr>
          <w:rFonts w:ascii="Helvetica Neue" w:hAnsi="Helvetica Neue"/>
          <w:color w:val="333333"/>
          <w:sz w:val="24"/>
          <w:szCs w:val="24"/>
        </w:rPr>
        <w:t xml:space="preserve"> to partner with </w:t>
      </w:r>
      <w:proofErr w:type="gramStart"/>
      <w:r>
        <w:rPr>
          <w:rFonts w:ascii="Helvetica Neue" w:hAnsi="Helvetica Neue"/>
          <w:color w:val="333333"/>
          <w:sz w:val="24"/>
          <w:szCs w:val="24"/>
        </w:rPr>
        <w:t>high-profile</w:t>
      </w:r>
      <w:proofErr w:type="gramEnd"/>
      <w:r>
        <w:rPr>
          <w:rFonts w:ascii="Helvetica Neue" w:hAnsi="Helvetica Neue"/>
          <w:color w:val="333333"/>
          <w:sz w:val="24"/>
          <w:szCs w:val="24"/>
        </w:rPr>
        <w:t xml:space="preserve"> and influential athletes, coaches, teams, and leagues to build credibility in these categories. For example,</w:t>
      </w:r>
      <w:r>
        <w:rPr>
          <w:rStyle w:val="apple-converted-space"/>
          <w:rFonts w:ascii="Helvetica Neue" w:hAnsi="Helvetica Neue"/>
          <w:color w:val="333333"/>
          <w:sz w:val="24"/>
          <w:szCs w:val="24"/>
        </w:rPr>
        <w:t> </w:t>
      </w:r>
      <w:r>
        <w:rPr>
          <w:rStyle w:val="vst-search-term"/>
          <w:rFonts w:ascii="Helvetica Neue" w:hAnsi="Helvetica Neue"/>
          <w:color w:val="333333"/>
          <w:sz w:val="24"/>
          <w:szCs w:val="24"/>
          <w:shd w:val="clear" w:color="auto" w:fill="FFA758"/>
        </w:rPr>
        <w:t>Nike</w:t>
      </w:r>
      <w:r>
        <w:rPr>
          <w:rStyle w:val="apple-converted-space"/>
          <w:rFonts w:ascii="Helvetica Neue" w:hAnsi="Helvetica Neue"/>
          <w:color w:val="333333"/>
          <w:sz w:val="24"/>
          <w:szCs w:val="24"/>
        </w:rPr>
        <w:t> </w:t>
      </w:r>
      <w:r>
        <w:rPr>
          <w:rFonts w:ascii="Helvetica Neue" w:hAnsi="Helvetica Neue"/>
          <w:color w:val="333333"/>
          <w:sz w:val="24"/>
          <w:szCs w:val="24"/>
        </w:rPr>
        <w:t xml:space="preserve">aligned with tennis stars Maria </w:t>
      </w:r>
      <w:proofErr w:type="spellStart"/>
      <w:r>
        <w:rPr>
          <w:rFonts w:ascii="Helvetica Neue" w:hAnsi="Helvetica Neue"/>
          <w:color w:val="333333"/>
          <w:sz w:val="24"/>
          <w:szCs w:val="24"/>
        </w:rPr>
        <w:t>Sharapova</w:t>
      </w:r>
      <w:proofErr w:type="spellEnd"/>
      <w:r>
        <w:rPr>
          <w:rFonts w:ascii="Helvetica Neue" w:hAnsi="Helvetica Neue"/>
          <w:color w:val="333333"/>
          <w:sz w:val="24"/>
          <w:szCs w:val="24"/>
        </w:rPr>
        <w:t xml:space="preserve">, Roger Federer, and Rafael </w:t>
      </w:r>
      <w:proofErr w:type="spellStart"/>
      <w:r>
        <w:rPr>
          <w:rFonts w:ascii="Helvetica Neue" w:hAnsi="Helvetica Neue"/>
          <w:color w:val="333333"/>
          <w:sz w:val="24"/>
          <w:szCs w:val="24"/>
        </w:rPr>
        <w:t>Nadal</w:t>
      </w:r>
      <w:proofErr w:type="spellEnd"/>
      <w:r>
        <w:rPr>
          <w:rFonts w:ascii="Helvetica Neue" w:hAnsi="Helvetica Neue"/>
          <w:color w:val="333333"/>
          <w:sz w:val="24"/>
          <w:szCs w:val="24"/>
        </w:rPr>
        <w:t xml:space="preserve"> to push its line of tennis clothing and gear. Some called the famous 2008 Wimbledon match between Roger Federer and Rafael </w:t>
      </w:r>
      <w:proofErr w:type="spellStart"/>
      <w:r>
        <w:rPr>
          <w:rFonts w:ascii="Helvetica Neue" w:hAnsi="Helvetica Neue"/>
          <w:color w:val="333333"/>
          <w:sz w:val="24"/>
          <w:szCs w:val="24"/>
        </w:rPr>
        <w:t>Nadal</w:t>
      </w:r>
      <w:proofErr w:type="spellEnd"/>
      <w:r>
        <w:rPr>
          <w:rFonts w:ascii="Helvetica Neue" w:hAnsi="Helvetica Neue"/>
          <w:color w:val="333333"/>
          <w:sz w:val="24"/>
          <w:szCs w:val="24"/>
        </w:rPr>
        <w:t>—both dressed in swooshes from head to toe—a five-hour</w:t>
      </w:r>
      <w:r>
        <w:rPr>
          <w:rStyle w:val="apple-converted-space"/>
          <w:rFonts w:ascii="Helvetica Neue" w:hAnsi="Helvetica Neue"/>
          <w:color w:val="333333"/>
          <w:sz w:val="24"/>
          <w:szCs w:val="24"/>
        </w:rPr>
        <w:t> </w:t>
      </w:r>
      <w:r>
        <w:rPr>
          <w:rStyle w:val="vst-search-term"/>
          <w:rFonts w:ascii="Helvetica Neue" w:hAnsi="Helvetica Neue"/>
          <w:color w:val="333333"/>
          <w:sz w:val="24"/>
          <w:szCs w:val="24"/>
          <w:shd w:val="clear" w:color="auto" w:fill="FFA758"/>
        </w:rPr>
        <w:t>Nike</w:t>
      </w:r>
      <w:r>
        <w:rPr>
          <w:rStyle w:val="apple-converted-space"/>
          <w:rFonts w:ascii="Helvetica Neue" w:hAnsi="Helvetica Neue"/>
          <w:color w:val="333333"/>
          <w:sz w:val="24"/>
          <w:szCs w:val="24"/>
        </w:rPr>
        <w:t> </w:t>
      </w:r>
      <w:r>
        <w:rPr>
          <w:rFonts w:ascii="Helvetica Neue" w:hAnsi="Helvetica Neue"/>
          <w:color w:val="333333"/>
          <w:sz w:val="24"/>
          <w:szCs w:val="24"/>
        </w:rPr>
        <w:t>commercial valued at $10.6 million.</w:t>
      </w:r>
    </w:p>
    <w:p w:rsidR="00B10495" w:rsidRDefault="00B10495" w:rsidP="00B10495">
      <w:pPr>
        <w:pStyle w:val="NormalWeb"/>
        <w:spacing w:before="0" w:beforeAutospacing="0" w:after="360" w:afterAutospacing="0"/>
        <w:textAlignment w:val="baseline"/>
        <w:rPr>
          <w:rFonts w:ascii="Helvetica Neue" w:hAnsi="Helvetica Neue"/>
          <w:color w:val="333333"/>
          <w:sz w:val="24"/>
          <w:szCs w:val="24"/>
        </w:rPr>
      </w:pPr>
      <w:r>
        <w:rPr>
          <w:rFonts w:ascii="Helvetica Neue" w:hAnsi="Helvetica Neue"/>
          <w:color w:val="333333"/>
          <w:sz w:val="24"/>
          <w:szCs w:val="24"/>
        </w:rPr>
        <w:t>To promote its line of basketball shoes and apparel,</w:t>
      </w:r>
      <w:r>
        <w:rPr>
          <w:rStyle w:val="apple-converted-space"/>
          <w:rFonts w:ascii="Helvetica Neue" w:hAnsi="Helvetica Neue"/>
          <w:color w:val="333333"/>
          <w:sz w:val="24"/>
          <w:szCs w:val="24"/>
        </w:rPr>
        <w:t> </w:t>
      </w:r>
      <w:r>
        <w:rPr>
          <w:rStyle w:val="vst-search-term"/>
          <w:rFonts w:ascii="Helvetica Neue" w:hAnsi="Helvetica Neue"/>
          <w:color w:val="333333"/>
          <w:sz w:val="24"/>
          <w:szCs w:val="24"/>
          <w:shd w:val="clear" w:color="auto" w:fill="FFA758"/>
        </w:rPr>
        <w:t>Nike</w:t>
      </w:r>
      <w:r>
        <w:rPr>
          <w:rStyle w:val="apple-converted-space"/>
          <w:rFonts w:ascii="Helvetica Neue" w:hAnsi="Helvetica Neue"/>
          <w:color w:val="333333"/>
          <w:sz w:val="24"/>
          <w:szCs w:val="24"/>
        </w:rPr>
        <w:t> </w:t>
      </w:r>
      <w:r>
        <w:rPr>
          <w:rFonts w:ascii="Helvetica Neue" w:hAnsi="Helvetica Neue"/>
          <w:color w:val="333333"/>
          <w:sz w:val="24"/>
          <w:szCs w:val="24"/>
        </w:rPr>
        <w:t>has partnered with basketball superstars such as Kobe Bryant and LeBron James. In golf,</w:t>
      </w:r>
      <w:r>
        <w:rPr>
          <w:rStyle w:val="apple-converted-space"/>
          <w:rFonts w:ascii="Helvetica Neue" w:hAnsi="Helvetica Neue"/>
          <w:color w:val="333333"/>
          <w:sz w:val="24"/>
          <w:szCs w:val="24"/>
        </w:rPr>
        <w:t> </w:t>
      </w:r>
      <w:r>
        <w:rPr>
          <w:rStyle w:val="vst-search-term"/>
          <w:rFonts w:ascii="Helvetica Neue" w:hAnsi="Helvetica Neue"/>
          <w:color w:val="333333"/>
          <w:sz w:val="24"/>
          <w:szCs w:val="24"/>
          <w:shd w:val="clear" w:color="auto" w:fill="FFA758"/>
        </w:rPr>
        <w:t>Nike</w:t>
      </w:r>
      <w:r>
        <w:rPr>
          <w:rFonts w:ascii="Helvetica Neue" w:hAnsi="Helvetica Neue"/>
          <w:color w:val="333333"/>
          <w:sz w:val="24"/>
          <w:szCs w:val="24"/>
        </w:rPr>
        <w:t>’s swoosh appears on many golfers but most famously on Tiger Woods. In the years since</w:t>
      </w:r>
      <w:r>
        <w:rPr>
          <w:rStyle w:val="apple-converted-space"/>
          <w:rFonts w:ascii="Helvetica Neue" w:hAnsi="Helvetica Neue"/>
          <w:color w:val="333333"/>
          <w:sz w:val="24"/>
          <w:szCs w:val="24"/>
        </w:rPr>
        <w:t> </w:t>
      </w:r>
      <w:r>
        <w:rPr>
          <w:rStyle w:val="vst-search-term"/>
          <w:rFonts w:ascii="Helvetica Neue" w:hAnsi="Helvetica Neue"/>
          <w:color w:val="333333"/>
          <w:sz w:val="24"/>
          <w:szCs w:val="24"/>
          <w:shd w:val="clear" w:color="auto" w:fill="FFA758"/>
        </w:rPr>
        <w:t>Nike</w:t>
      </w:r>
      <w:r>
        <w:rPr>
          <w:rStyle w:val="apple-converted-space"/>
          <w:rFonts w:ascii="Helvetica Neue" w:hAnsi="Helvetica Neue"/>
          <w:color w:val="333333"/>
          <w:sz w:val="24"/>
          <w:szCs w:val="24"/>
        </w:rPr>
        <w:t> </w:t>
      </w:r>
      <w:r>
        <w:rPr>
          <w:rFonts w:ascii="Helvetica Neue" w:hAnsi="Helvetica Neue"/>
          <w:color w:val="333333"/>
          <w:sz w:val="24"/>
          <w:szCs w:val="24"/>
        </w:rPr>
        <w:t>first partnered with Woods,</w:t>
      </w:r>
      <w:r>
        <w:rPr>
          <w:rStyle w:val="apple-converted-space"/>
          <w:rFonts w:ascii="Helvetica Neue" w:hAnsi="Helvetica Neue"/>
          <w:color w:val="333333"/>
          <w:sz w:val="24"/>
          <w:szCs w:val="24"/>
        </w:rPr>
        <w:t> </w:t>
      </w:r>
      <w:r>
        <w:rPr>
          <w:rStyle w:val="vst-search-term"/>
          <w:rFonts w:ascii="Helvetica Neue" w:hAnsi="Helvetica Neue"/>
          <w:color w:val="333333"/>
          <w:sz w:val="24"/>
          <w:szCs w:val="24"/>
          <w:shd w:val="clear" w:color="auto" w:fill="FFA758"/>
        </w:rPr>
        <w:t>Nike</w:t>
      </w:r>
      <w:r>
        <w:rPr>
          <w:rStyle w:val="apple-converted-space"/>
          <w:rFonts w:ascii="Helvetica Neue" w:hAnsi="Helvetica Neue"/>
          <w:color w:val="333333"/>
          <w:sz w:val="24"/>
          <w:szCs w:val="24"/>
        </w:rPr>
        <w:t> </w:t>
      </w:r>
      <w:r>
        <w:rPr>
          <w:rFonts w:ascii="Helvetica Neue" w:hAnsi="Helvetica Neue"/>
          <w:color w:val="333333"/>
          <w:sz w:val="24"/>
          <w:szCs w:val="24"/>
        </w:rPr>
        <w:t>Golf has grown into a $523 million business and literally changed the way golfers dress and play today. Tiger’s powerful influence on the game and his</w:t>
      </w:r>
      <w:r>
        <w:rPr>
          <w:rStyle w:val="apple-converted-space"/>
          <w:rFonts w:ascii="Helvetica Neue" w:hAnsi="Helvetica Neue"/>
          <w:color w:val="333333"/>
          <w:sz w:val="24"/>
          <w:szCs w:val="24"/>
        </w:rPr>
        <w:t> </w:t>
      </w:r>
      <w:r>
        <w:rPr>
          <w:rStyle w:val="vst-search-term"/>
          <w:rFonts w:ascii="Helvetica Neue" w:hAnsi="Helvetica Neue"/>
          <w:color w:val="333333"/>
          <w:sz w:val="24"/>
          <w:szCs w:val="24"/>
          <w:shd w:val="clear" w:color="auto" w:fill="FFA758"/>
        </w:rPr>
        <w:t>Nike</w:t>
      </w:r>
      <w:r>
        <w:rPr>
          <w:rFonts w:ascii="Helvetica Neue" w:hAnsi="Helvetica Neue"/>
          <w:color w:val="333333"/>
          <w:sz w:val="24"/>
          <w:szCs w:val="24"/>
        </w:rPr>
        <w:t>-emblazoned style has turned the greens at the majors into “golf’s fashion runway.”</w:t>
      </w:r>
    </w:p>
    <w:p w:rsidR="00B10495" w:rsidRDefault="00B10495" w:rsidP="00B10495">
      <w:pPr>
        <w:pStyle w:val="NormalWeb"/>
        <w:spacing w:before="0" w:beforeAutospacing="0" w:after="360" w:afterAutospacing="0"/>
        <w:textAlignment w:val="baseline"/>
        <w:rPr>
          <w:rFonts w:ascii="Helvetica Neue" w:hAnsi="Helvetica Neue"/>
          <w:color w:val="333333"/>
          <w:sz w:val="24"/>
          <w:szCs w:val="24"/>
        </w:rPr>
      </w:pPr>
      <w:r>
        <w:rPr>
          <w:rStyle w:val="vst-search-term"/>
          <w:rFonts w:ascii="Helvetica Neue" w:hAnsi="Helvetica Neue"/>
          <w:color w:val="333333"/>
          <w:sz w:val="24"/>
          <w:szCs w:val="24"/>
          <w:shd w:val="clear" w:color="auto" w:fill="FFA758"/>
        </w:rPr>
        <w:t>Nike</w:t>
      </w:r>
      <w:r>
        <w:rPr>
          <w:rStyle w:val="apple-converted-space"/>
          <w:rFonts w:ascii="Helvetica Neue" w:hAnsi="Helvetica Neue"/>
          <w:color w:val="333333"/>
          <w:sz w:val="24"/>
          <w:szCs w:val="24"/>
        </w:rPr>
        <w:t> </w:t>
      </w:r>
      <w:r>
        <w:rPr>
          <w:rFonts w:ascii="Helvetica Neue" w:hAnsi="Helvetica Neue"/>
          <w:color w:val="333333"/>
          <w:sz w:val="24"/>
          <w:szCs w:val="24"/>
        </w:rPr>
        <w:t>is the biggest sponsor of athletes in the world and plans to spend more than $3 billion in athletic endorsements between 2012 and 2017. The company also has a history of standing by its athletes, such as Tiger Woods and Kobe Bryant, even as they struggle with personal problems. It severed its relationship with Lance Armstrong in 2012, however, after strong evidence showed that the cyclist doped during his time as an athlete and while competing during all Tour de Frances.</w:t>
      </w:r>
      <w:r>
        <w:rPr>
          <w:rStyle w:val="apple-converted-space"/>
          <w:rFonts w:ascii="Helvetica Neue" w:hAnsi="Helvetica Neue"/>
          <w:color w:val="333333"/>
          <w:sz w:val="24"/>
          <w:szCs w:val="24"/>
        </w:rPr>
        <w:t> </w:t>
      </w:r>
      <w:r>
        <w:rPr>
          <w:rStyle w:val="vst-search-term"/>
          <w:rFonts w:ascii="Helvetica Neue" w:hAnsi="Helvetica Neue"/>
          <w:color w:val="333333"/>
          <w:sz w:val="24"/>
          <w:szCs w:val="24"/>
          <w:shd w:val="clear" w:color="auto" w:fill="FFA758"/>
        </w:rPr>
        <w:t>Nike</w:t>
      </w:r>
      <w:r>
        <w:rPr>
          <w:rStyle w:val="apple-converted-space"/>
          <w:rFonts w:ascii="Helvetica Neue" w:hAnsi="Helvetica Neue"/>
          <w:color w:val="333333"/>
          <w:sz w:val="24"/>
          <w:szCs w:val="24"/>
        </w:rPr>
        <w:t> </w:t>
      </w:r>
      <w:r>
        <w:rPr>
          <w:rFonts w:ascii="Helvetica Neue" w:hAnsi="Helvetica Neue"/>
          <w:color w:val="333333"/>
          <w:sz w:val="24"/>
          <w:szCs w:val="24"/>
        </w:rPr>
        <w:t>released a statement explaining, “</w:t>
      </w:r>
      <w:r>
        <w:rPr>
          <w:rStyle w:val="vst-search-term"/>
          <w:rFonts w:ascii="Helvetica Neue" w:hAnsi="Helvetica Neue"/>
          <w:color w:val="333333"/>
          <w:sz w:val="24"/>
          <w:szCs w:val="24"/>
          <w:shd w:val="clear" w:color="auto" w:fill="FFA758"/>
        </w:rPr>
        <w:t>Nike</w:t>
      </w:r>
      <w:r>
        <w:rPr>
          <w:rStyle w:val="apple-converted-space"/>
          <w:rFonts w:ascii="Helvetica Neue" w:hAnsi="Helvetica Neue"/>
          <w:color w:val="333333"/>
          <w:sz w:val="24"/>
          <w:szCs w:val="24"/>
        </w:rPr>
        <w:t> </w:t>
      </w:r>
      <w:r>
        <w:rPr>
          <w:rFonts w:ascii="Helvetica Neue" w:hAnsi="Helvetica Neue"/>
          <w:color w:val="333333"/>
          <w:sz w:val="24"/>
          <w:szCs w:val="24"/>
        </w:rPr>
        <w:t>does not condone the use of illegal performance enhancing drugs in any manner.” Prior to the scandal, the company had helped develop Armstrong’s LIVESTRONG campaign to raise funds for cancer. It designed, manufactured, and sold more than 80 million yellow LIVESTRONG bracelets, netting $500 million for the Lance Armstrong Foundation.</w:t>
      </w:r>
    </w:p>
    <w:p w:rsidR="00B10495" w:rsidRDefault="00B10495" w:rsidP="00B10495">
      <w:pPr>
        <w:pStyle w:val="NormalWeb"/>
        <w:spacing w:before="0" w:beforeAutospacing="0" w:after="360" w:afterAutospacing="0"/>
        <w:textAlignment w:val="baseline"/>
        <w:rPr>
          <w:rFonts w:ascii="Helvetica Neue" w:hAnsi="Helvetica Neue"/>
          <w:color w:val="333333"/>
          <w:sz w:val="24"/>
          <w:szCs w:val="24"/>
        </w:rPr>
      </w:pPr>
      <w:r>
        <w:rPr>
          <w:rFonts w:ascii="Helvetica Neue" w:hAnsi="Helvetica Neue"/>
          <w:color w:val="333333"/>
          <w:sz w:val="24"/>
          <w:szCs w:val="24"/>
        </w:rPr>
        <w:t>While</w:t>
      </w:r>
      <w:r>
        <w:rPr>
          <w:rStyle w:val="apple-converted-space"/>
          <w:rFonts w:ascii="Helvetica Neue" w:hAnsi="Helvetica Neue"/>
          <w:color w:val="333333"/>
          <w:sz w:val="24"/>
          <w:szCs w:val="24"/>
        </w:rPr>
        <w:t> </w:t>
      </w:r>
      <w:r>
        <w:rPr>
          <w:rStyle w:val="vst-search-term"/>
          <w:rFonts w:ascii="Helvetica Neue" w:hAnsi="Helvetica Neue"/>
          <w:color w:val="333333"/>
          <w:sz w:val="24"/>
          <w:szCs w:val="24"/>
          <w:shd w:val="clear" w:color="auto" w:fill="FFA758"/>
        </w:rPr>
        <w:t>Nike</w:t>
      </w:r>
      <w:r>
        <w:rPr>
          <w:rFonts w:ascii="Helvetica Neue" w:hAnsi="Helvetica Neue"/>
          <w:color w:val="333333"/>
          <w:sz w:val="24"/>
          <w:szCs w:val="24"/>
        </w:rPr>
        <w:t>’s athletic endorsements help inspire and reach consumers, its most recent innovations in technology have resulted in more loyal and emotionally connected consumers. For example,</w:t>
      </w:r>
      <w:r>
        <w:rPr>
          <w:rStyle w:val="apple-converted-space"/>
          <w:rFonts w:ascii="Helvetica Neue" w:hAnsi="Helvetica Neue"/>
          <w:color w:val="333333"/>
          <w:sz w:val="24"/>
          <w:szCs w:val="24"/>
        </w:rPr>
        <w:t> </w:t>
      </w:r>
      <w:r>
        <w:rPr>
          <w:rStyle w:val="vst-search-term"/>
          <w:rFonts w:ascii="Helvetica Neue" w:hAnsi="Helvetica Neue"/>
          <w:color w:val="333333"/>
          <w:sz w:val="24"/>
          <w:szCs w:val="24"/>
          <w:shd w:val="clear" w:color="auto" w:fill="FFA758"/>
        </w:rPr>
        <w:t>Nike</w:t>
      </w:r>
      <w:r>
        <w:rPr>
          <w:rFonts w:ascii="Helvetica Neue" w:hAnsi="Helvetica Neue"/>
          <w:color w:val="333333"/>
          <w:sz w:val="24"/>
          <w:szCs w:val="24"/>
        </w:rPr>
        <w:t xml:space="preserve">’s lead in the running category has grown to 60 percent </w:t>
      </w:r>
      <w:r>
        <w:rPr>
          <w:rFonts w:ascii="Helvetica Neue" w:hAnsi="Helvetica Neue"/>
          <w:color w:val="333333"/>
          <w:sz w:val="24"/>
          <w:szCs w:val="24"/>
        </w:rPr>
        <w:lastRenderedPageBreak/>
        <w:t>market share thanks to its revolutionary running application and community called</w:t>
      </w:r>
      <w:r>
        <w:rPr>
          <w:rStyle w:val="apple-converted-space"/>
          <w:rFonts w:ascii="Helvetica Neue" w:hAnsi="Helvetica Neue"/>
          <w:color w:val="333333"/>
          <w:sz w:val="24"/>
          <w:szCs w:val="24"/>
        </w:rPr>
        <w:t> </w:t>
      </w:r>
      <w:r>
        <w:rPr>
          <w:rStyle w:val="vst-search-term"/>
          <w:rFonts w:ascii="Helvetica Neue" w:hAnsi="Helvetica Neue"/>
          <w:color w:val="333333"/>
          <w:sz w:val="24"/>
          <w:szCs w:val="24"/>
          <w:shd w:val="clear" w:color="auto" w:fill="FFA758"/>
        </w:rPr>
        <w:t>Nike</w:t>
      </w:r>
      <w:r>
        <w:rPr>
          <w:rFonts w:ascii="Helvetica Neue" w:hAnsi="Helvetica Neue"/>
          <w:color w:val="333333"/>
          <w:sz w:val="24"/>
          <w:szCs w:val="24"/>
        </w:rPr>
        <w:t>+ (plus).</w:t>
      </w:r>
      <w:r>
        <w:rPr>
          <w:rStyle w:val="apple-converted-space"/>
          <w:rFonts w:ascii="Helvetica Neue" w:hAnsi="Helvetica Neue"/>
          <w:color w:val="333333"/>
          <w:sz w:val="24"/>
          <w:szCs w:val="24"/>
        </w:rPr>
        <w:t> </w:t>
      </w:r>
      <w:r>
        <w:rPr>
          <w:rStyle w:val="vst-search-term"/>
          <w:rFonts w:ascii="Helvetica Neue" w:hAnsi="Helvetica Neue"/>
          <w:color w:val="333333"/>
          <w:sz w:val="24"/>
          <w:szCs w:val="24"/>
          <w:shd w:val="clear" w:color="auto" w:fill="FFA758"/>
        </w:rPr>
        <w:t>Nike</w:t>
      </w:r>
      <w:r>
        <w:rPr>
          <w:rFonts w:ascii="Helvetica Neue" w:hAnsi="Helvetica Neue"/>
          <w:color w:val="333333"/>
          <w:sz w:val="24"/>
          <w:szCs w:val="24"/>
        </w:rPr>
        <w:t>+ allows runners to engage in the ultimate running experience by seeing their real-time pace, distance, and route and by giving them coaching tips and online sharing capabilities.</w:t>
      </w:r>
      <w:r>
        <w:rPr>
          <w:rStyle w:val="apple-converted-space"/>
          <w:rFonts w:ascii="Helvetica Neue" w:hAnsi="Helvetica Neue"/>
          <w:color w:val="333333"/>
          <w:sz w:val="24"/>
          <w:szCs w:val="24"/>
        </w:rPr>
        <w:t> </w:t>
      </w:r>
      <w:r>
        <w:rPr>
          <w:rStyle w:val="vst-search-term"/>
          <w:rFonts w:ascii="Helvetica Neue" w:hAnsi="Helvetica Neue"/>
          <w:color w:val="333333"/>
          <w:sz w:val="24"/>
          <w:szCs w:val="24"/>
          <w:shd w:val="clear" w:color="auto" w:fill="FFA758"/>
        </w:rPr>
        <w:t>Nike</w:t>
      </w:r>
      <w:r>
        <w:rPr>
          <w:rStyle w:val="apple-converted-space"/>
          <w:rFonts w:ascii="Helvetica Neue" w:hAnsi="Helvetica Neue"/>
          <w:color w:val="333333"/>
          <w:sz w:val="24"/>
          <w:szCs w:val="24"/>
        </w:rPr>
        <w:t> </w:t>
      </w:r>
      <w:r>
        <w:rPr>
          <w:rFonts w:ascii="Helvetica Neue" w:hAnsi="Helvetica Neue"/>
          <w:color w:val="333333"/>
          <w:sz w:val="24"/>
          <w:szCs w:val="24"/>
        </w:rPr>
        <w:t>expanded</w:t>
      </w:r>
      <w:r>
        <w:rPr>
          <w:rStyle w:val="apple-converted-space"/>
          <w:rFonts w:ascii="Helvetica Neue" w:hAnsi="Helvetica Neue"/>
          <w:color w:val="333333"/>
          <w:sz w:val="24"/>
          <w:szCs w:val="24"/>
        </w:rPr>
        <w:t> </w:t>
      </w:r>
      <w:r>
        <w:rPr>
          <w:rStyle w:val="vst-search-term"/>
          <w:rFonts w:ascii="Helvetica Neue" w:hAnsi="Helvetica Neue"/>
          <w:color w:val="333333"/>
          <w:sz w:val="24"/>
          <w:szCs w:val="24"/>
          <w:shd w:val="clear" w:color="auto" w:fill="FFA758"/>
        </w:rPr>
        <w:t>Nike</w:t>
      </w:r>
      <w:r>
        <w:rPr>
          <w:rFonts w:ascii="Helvetica Neue" w:hAnsi="Helvetica Neue"/>
          <w:color w:val="333333"/>
          <w:sz w:val="24"/>
          <w:szCs w:val="24"/>
        </w:rPr>
        <w:t>+ to focus on key growth areas like basketball and exercise and recently launched</w:t>
      </w:r>
      <w:r>
        <w:rPr>
          <w:rStyle w:val="apple-converted-space"/>
          <w:rFonts w:ascii="Helvetica Neue" w:hAnsi="Helvetica Neue"/>
          <w:color w:val="333333"/>
          <w:sz w:val="24"/>
          <w:szCs w:val="24"/>
        </w:rPr>
        <w:t> </w:t>
      </w:r>
      <w:r>
        <w:rPr>
          <w:rStyle w:val="vst-search-term"/>
          <w:rFonts w:ascii="Helvetica Neue" w:hAnsi="Helvetica Neue"/>
          <w:color w:val="333333"/>
          <w:sz w:val="24"/>
          <w:szCs w:val="24"/>
          <w:shd w:val="clear" w:color="auto" w:fill="FFA758"/>
        </w:rPr>
        <w:t>Nike</w:t>
      </w:r>
      <w:r>
        <w:rPr>
          <w:rFonts w:ascii="Helvetica Neue" w:hAnsi="Helvetica Neue"/>
          <w:color w:val="333333"/>
          <w:sz w:val="24"/>
          <w:szCs w:val="24"/>
        </w:rPr>
        <w:t>+ Basketball,</w:t>
      </w:r>
      <w:r>
        <w:rPr>
          <w:rStyle w:val="apple-converted-space"/>
          <w:rFonts w:ascii="Helvetica Neue" w:hAnsi="Helvetica Neue"/>
          <w:color w:val="333333"/>
          <w:sz w:val="24"/>
          <w:szCs w:val="24"/>
        </w:rPr>
        <w:t> </w:t>
      </w:r>
      <w:r>
        <w:rPr>
          <w:rStyle w:val="vst-search-term"/>
          <w:rFonts w:ascii="Helvetica Neue" w:hAnsi="Helvetica Neue"/>
          <w:color w:val="333333"/>
          <w:sz w:val="24"/>
          <w:szCs w:val="24"/>
          <w:shd w:val="clear" w:color="auto" w:fill="FFA758"/>
        </w:rPr>
        <w:t>Nike</w:t>
      </w:r>
      <w:r>
        <w:rPr>
          <w:rFonts w:ascii="Helvetica Neue" w:hAnsi="Helvetica Neue"/>
          <w:color w:val="333333"/>
          <w:sz w:val="24"/>
          <w:szCs w:val="24"/>
        </w:rPr>
        <w:t xml:space="preserve">+ </w:t>
      </w:r>
      <w:proofErr w:type="spellStart"/>
      <w:r>
        <w:rPr>
          <w:rFonts w:ascii="Helvetica Neue" w:hAnsi="Helvetica Neue"/>
          <w:color w:val="333333"/>
          <w:sz w:val="24"/>
          <w:szCs w:val="24"/>
        </w:rPr>
        <w:t>Kinect</w:t>
      </w:r>
      <w:proofErr w:type="spellEnd"/>
      <w:r>
        <w:rPr>
          <w:rFonts w:ascii="Helvetica Neue" w:hAnsi="Helvetica Neue"/>
          <w:color w:val="333333"/>
          <w:sz w:val="24"/>
          <w:szCs w:val="24"/>
        </w:rPr>
        <w:t>, and</w:t>
      </w:r>
      <w:r>
        <w:rPr>
          <w:rStyle w:val="apple-converted-space"/>
          <w:rFonts w:ascii="Helvetica Neue" w:hAnsi="Helvetica Neue"/>
          <w:color w:val="333333"/>
          <w:sz w:val="24"/>
          <w:szCs w:val="24"/>
        </w:rPr>
        <w:t> </w:t>
      </w:r>
      <w:proofErr w:type="spellStart"/>
      <w:r>
        <w:rPr>
          <w:rStyle w:val="vst-search-term"/>
          <w:rFonts w:ascii="Helvetica Neue" w:hAnsi="Helvetica Neue"/>
          <w:color w:val="333333"/>
          <w:sz w:val="24"/>
          <w:szCs w:val="24"/>
          <w:shd w:val="clear" w:color="auto" w:fill="FFA758"/>
        </w:rPr>
        <w:t>Nike</w:t>
      </w:r>
      <w:r>
        <w:rPr>
          <w:rFonts w:ascii="Helvetica Neue" w:hAnsi="Helvetica Neue"/>
          <w:color w:val="333333"/>
          <w:sz w:val="24"/>
          <w:szCs w:val="24"/>
        </w:rPr>
        <w:t>+Fuelband</w:t>
      </w:r>
      <w:proofErr w:type="spellEnd"/>
      <w:r>
        <w:rPr>
          <w:rFonts w:ascii="Helvetica Neue" w:hAnsi="Helvetica Neue"/>
          <w:color w:val="333333"/>
          <w:sz w:val="24"/>
          <w:szCs w:val="24"/>
        </w:rPr>
        <w:t>, a bracelet/app that tracks daily activities.</w:t>
      </w:r>
    </w:p>
    <w:p w:rsidR="00B10495" w:rsidRDefault="00B10495" w:rsidP="00B10495">
      <w:pPr>
        <w:pStyle w:val="NormalWeb"/>
        <w:spacing w:before="0" w:beforeAutospacing="0" w:after="360" w:afterAutospacing="0"/>
        <w:textAlignment w:val="baseline"/>
        <w:rPr>
          <w:rFonts w:ascii="Helvetica Neue" w:hAnsi="Helvetica Neue"/>
          <w:color w:val="333333"/>
          <w:sz w:val="24"/>
          <w:szCs w:val="24"/>
        </w:rPr>
      </w:pPr>
      <w:r>
        <w:rPr>
          <w:rFonts w:ascii="Helvetica Neue" w:hAnsi="Helvetica Neue"/>
          <w:color w:val="333333"/>
          <w:sz w:val="24"/>
          <w:szCs w:val="24"/>
        </w:rPr>
        <w:t>Like many companies,</w:t>
      </w:r>
      <w:r>
        <w:rPr>
          <w:rStyle w:val="apple-converted-space"/>
          <w:rFonts w:ascii="Helvetica Neue" w:hAnsi="Helvetica Neue"/>
          <w:color w:val="333333"/>
          <w:sz w:val="24"/>
          <w:szCs w:val="24"/>
        </w:rPr>
        <w:t> </w:t>
      </w:r>
      <w:r>
        <w:rPr>
          <w:rStyle w:val="vst-search-term"/>
          <w:rFonts w:ascii="Helvetica Neue" w:hAnsi="Helvetica Neue"/>
          <w:color w:val="333333"/>
          <w:sz w:val="24"/>
          <w:szCs w:val="24"/>
          <w:shd w:val="clear" w:color="auto" w:fill="FFA758"/>
        </w:rPr>
        <w:t>Nike</w:t>
      </w:r>
      <w:r>
        <w:rPr>
          <w:rStyle w:val="apple-converted-space"/>
          <w:rFonts w:ascii="Helvetica Neue" w:hAnsi="Helvetica Neue"/>
          <w:color w:val="333333"/>
          <w:sz w:val="24"/>
          <w:szCs w:val="24"/>
        </w:rPr>
        <w:t> </w:t>
      </w:r>
      <w:r>
        <w:rPr>
          <w:rFonts w:ascii="Helvetica Neue" w:hAnsi="Helvetica Neue"/>
          <w:color w:val="333333"/>
          <w:sz w:val="24"/>
          <w:szCs w:val="24"/>
        </w:rPr>
        <w:t>is trying to make its company and products more eco-friendly. However, unlike many companies, it does not promote these efforts. One brand consultant explained, “</w:t>
      </w:r>
      <w:r>
        <w:rPr>
          <w:rStyle w:val="vst-search-term"/>
          <w:rFonts w:ascii="Helvetica Neue" w:hAnsi="Helvetica Neue"/>
          <w:color w:val="333333"/>
          <w:sz w:val="24"/>
          <w:szCs w:val="24"/>
          <w:shd w:val="clear" w:color="auto" w:fill="FFA758"/>
        </w:rPr>
        <w:t>Nike</w:t>
      </w:r>
      <w:r>
        <w:rPr>
          <w:rStyle w:val="apple-converted-space"/>
          <w:rFonts w:ascii="Helvetica Neue" w:hAnsi="Helvetica Neue"/>
          <w:color w:val="333333"/>
          <w:sz w:val="24"/>
          <w:szCs w:val="24"/>
        </w:rPr>
        <w:t> </w:t>
      </w:r>
      <w:r>
        <w:rPr>
          <w:rFonts w:ascii="Helvetica Neue" w:hAnsi="Helvetica Neue"/>
          <w:color w:val="333333"/>
          <w:sz w:val="24"/>
          <w:szCs w:val="24"/>
        </w:rPr>
        <w:t>has always been about winning. How is sustainability relevant to its brand?”</w:t>
      </w:r>
      <w:r>
        <w:rPr>
          <w:rStyle w:val="apple-converted-space"/>
          <w:rFonts w:ascii="Helvetica Neue" w:hAnsi="Helvetica Neue"/>
          <w:color w:val="333333"/>
          <w:sz w:val="24"/>
          <w:szCs w:val="24"/>
        </w:rPr>
        <w:t> </w:t>
      </w:r>
      <w:r>
        <w:rPr>
          <w:rStyle w:val="vst-search-term"/>
          <w:rFonts w:ascii="Helvetica Neue" w:hAnsi="Helvetica Neue"/>
          <w:color w:val="333333"/>
          <w:sz w:val="24"/>
          <w:szCs w:val="24"/>
          <w:shd w:val="clear" w:color="auto" w:fill="FFA758"/>
        </w:rPr>
        <w:t>Nike</w:t>
      </w:r>
      <w:r>
        <w:rPr>
          <w:rStyle w:val="apple-converted-space"/>
          <w:rFonts w:ascii="Helvetica Neue" w:hAnsi="Helvetica Neue"/>
          <w:color w:val="333333"/>
          <w:sz w:val="24"/>
          <w:szCs w:val="24"/>
        </w:rPr>
        <w:t> </w:t>
      </w:r>
      <w:r>
        <w:rPr>
          <w:rFonts w:ascii="Helvetica Neue" w:hAnsi="Helvetica Neue"/>
          <w:color w:val="333333"/>
          <w:sz w:val="24"/>
          <w:szCs w:val="24"/>
        </w:rPr>
        <w:t>executives agree that promoting an eco-friendly message would distract from its slick high-tech image, so efforts like recycling old shoes into new shoes are kept quiet.</w:t>
      </w:r>
    </w:p>
    <w:p w:rsidR="00B10495" w:rsidRDefault="00B10495" w:rsidP="00B10495">
      <w:pPr>
        <w:pStyle w:val="NormalWeb"/>
        <w:spacing w:before="0" w:beforeAutospacing="0" w:after="360" w:afterAutospacing="0"/>
        <w:textAlignment w:val="baseline"/>
        <w:rPr>
          <w:rFonts w:ascii="Helvetica Neue" w:hAnsi="Helvetica Neue"/>
          <w:color w:val="333333"/>
          <w:sz w:val="24"/>
          <w:szCs w:val="24"/>
        </w:rPr>
      </w:pPr>
      <w:r>
        <w:rPr>
          <w:rFonts w:ascii="Helvetica Neue" w:hAnsi="Helvetica Neue"/>
          <w:color w:val="333333"/>
          <w:sz w:val="24"/>
          <w:szCs w:val="24"/>
        </w:rPr>
        <w:t>As a result of its successful expansion across geographic markets and product categories,</w:t>
      </w:r>
      <w:r>
        <w:rPr>
          <w:rStyle w:val="apple-converted-space"/>
          <w:rFonts w:ascii="Helvetica Neue" w:hAnsi="Helvetica Neue"/>
          <w:color w:val="333333"/>
          <w:sz w:val="24"/>
          <w:szCs w:val="24"/>
        </w:rPr>
        <w:t> </w:t>
      </w:r>
      <w:r>
        <w:rPr>
          <w:rStyle w:val="vst-search-term"/>
          <w:rFonts w:ascii="Helvetica Neue" w:hAnsi="Helvetica Neue"/>
          <w:color w:val="333333"/>
          <w:sz w:val="24"/>
          <w:szCs w:val="24"/>
          <w:shd w:val="clear" w:color="auto" w:fill="FFA758"/>
        </w:rPr>
        <w:t>Nike</w:t>
      </w:r>
      <w:r>
        <w:rPr>
          <w:rStyle w:val="apple-converted-space"/>
          <w:rFonts w:ascii="Helvetica Neue" w:hAnsi="Helvetica Neue"/>
          <w:color w:val="333333"/>
          <w:sz w:val="24"/>
          <w:szCs w:val="24"/>
        </w:rPr>
        <w:t> </w:t>
      </w:r>
      <w:r>
        <w:rPr>
          <w:rFonts w:ascii="Helvetica Neue" w:hAnsi="Helvetica Neue"/>
          <w:color w:val="333333"/>
          <w:sz w:val="24"/>
          <w:szCs w:val="24"/>
        </w:rPr>
        <w:t>is the top athletic apparel and footwear manufacturer in the world. In 2014, revenues exceeded $27 billion, and</w:t>
      </w:r>
      <w:r>
        <w:rPr>
          <w:rStyle w:val="apple-converted-space"/>
          <w:rFonts w:ascii="Helvetica Neue" w:hAnsi="Helvetica Neue"/>
          <w:color w:val="333333"/>
          <w:sz w:val="24"/>
          <w:szCs w:val="24"/>
        </w:rPr>
        <w:t> </w:t>
      </w:r>
      <w:r>
        <w:rPr>
          <w:rStyle w:val="vst-search-term"/>
          <w:rFonts w:ascii="Helvetica Neue" w:hAnsi="Helvetica Neue"/>
          <w:color w:val="333333"/>
          <w:sz w:val="24"/>
          <w:szCs w:val="24"/>
          <w:shd w:val="clear" w:color="auto" w:fill="FFA758"/>
        </w:rPr>
        <w:t>Nike</w:t>
      </w:r>
      <w:r>
        <w:rPr>
          <w:rStyle w:val="apple-converted-space"/>
          <w:rFonts w:ascii="Helvetica Neue" w:hAnsi="Helvetica Neue"/>
          <w:color w:val="333333"/>
          <w:sz w:val="24"/>
          <w:szCs w:val="24"/>
        </w:rPr>
        <w:t> </w:t>
      </w:r>
      <w:r>
        <w:rPr>
          <w:rFonts w:ascii="Helvetica Neue" w:hAnsi="Helvetica Neue"/>
          <w:color w:val="333333"/>
          <w:sz w:val="24"/>
          <w:szCs w:val="24"/>
        </w:rPr>
        <w:t>dominated the athletic footwear market with 31 percent market share globally and 50 percent market share in the United States. Swooshes abound on everything from wristwatches to skateboards to swimming caps. The firm’s long-term strategy, however, is focused on running, basketball, football/soccer, men’s training, women’s training, and action sports.</w:t>
      </w:r>
    </w:p>
    <w:p w:rsidR="00B10495" w:rsidRDefault="00B10495" w:rsidP="00B10495">
      <w:pPr>
        <w:rPr>
          <w:rFonts w:ascii="Times" w:hAnsi="Times"/>
          <w:sz w:val="20"/>
          <w:szCs w:val="20"/>
        </w:rPr>
      </w:pPr>
      <w:bookmarkStart w:id="0" w:name="_GoBack"/>
      <w:bookmarkEnd w:id="0"/>
    </w:p>
    <w:p w:rsidR="00B10495" w:rsidRDefault="00B10495" w:rsidP="00B10495">
      <w:r>
        <w:rPr>
          <w:rStyle w:val="label"/>
          <w:rFonts w:ascii="inherit" w:hAnsi="inherit"/>
          <w:b/>
          <w:bCs/>
          <w:i/>
          <w:iCs/>
          <w:color w:val="333333"/>
          <w:sz w:val="21"/>
          <w:szCs w:val="21"/>
          <w:bdr w:val="none" w:sz="0" w:space="0" w:color="auto" w:frame="1"/>
        </w:rPr>
        <w:t>Sources:</w:t>
      </w:r>
      <w:r>
        <w:rPr>
          <w:rStyle w:val="apple-converted-space"/>
          <w:rFonts w:ascii="Helvetica Neue" w:hAnsi="Helvetica Neue"/>
          <w:i/>
          <w:iCs/>
          <w:color w:val="333333"/>
          <w:sz w:val="21"/>
          <w:szCs w:val="21"/>
          <w:shd w:val="clear" w:color="auto" w:fill="FFFFFF"/>
        </w:rPr>
        <w:t> </w:t>
      </w:r>
      <w:r>
        <w:rPr>
          <w:rFonts w:ascii="Helvetica Neue" w:hAnsi="Helvetica Neue"/>
          <w:i/>
          <w:iCs/>
          <w:color w:val="333333"/>
          <w:sz w:val="21"/>
          <w:szCs w:val="21"/>
          <w:shd w:val="clear" w:color="auto" w:fill="FFFFFF"/>
        </w:rPr>
        <w:t>Justin Ewers and Tim Smart, “A Designer Swooshes In,”</w:t>
      </w:r>
      <w:r>
        <w:rPr>
          <w:rStyle w:val="apple-converted-space"/>
          <w:rFonts w:ascii="Helvetica Neue" w:hAnsi="Helvetica Neue"/>
          <w:i/>
          <w:iCs/>
          <w:color w:val="333333"/>
          <w:sz w:val="21"/>
          <w:szCs w:val="21"/>
          <w:shd w:val="clear" w:color="auto" w:fill="FFFFFF"/>
        </w:rPr>
        <w:t> </w:t>
      </w:r>
      <w:r>
        <w:rPr>
          <w:rStyle w:val="HTMLCite"/>
          <w:rFonts w:ascii="Helvetica Neue" w:hAnsi="Helvetica Neue"/>
          <w:color w:val="333333"/>
          <w:sz w:val="21"/>
          <w:szCs w:val="21"/>
          <w:bdr w:val="none" w:sz="0" w:space="0" w:color="auto" w:frame="1"/>
        </w:rPr>
        <w:t>U.S. News &amp; World Report</w:t>
      </w:r>
      <w:r>
        <w:rPr>
          <w:rFonts w:ascii="Helvetica Neue" w:hAnsi="Helvetica Neue"/>
          <w:i/>
          <w:iCs/>
          <w:color w:val="333333"/>
          <w:sz w:val="21"/>
          <w:szCs w:val="21"/>
          <w:shd w:val="clear" w:color="auto" w:fill="FFFFFF"/>
        </w:rPr>
        <w:t>, January 26, 2004, p. 12; “Corporate Media Executive of the Year,”</w:t>
      </w:r>
      <w:r>
        <w:rPr>
          <w:rStyle w:val="apple-converted-space"/>
          <w:rFonts w:ascii="Helvetica Neue" w:hAnsi="Helvetica Neue"/>
          <w:i/>
          <w:iCs/>
          <w:color w:val="333333"/>
          <w:sz w:val="21"/>
          <w:szCs w:val="21"/>
          <w:shd w:val="clear" w:color="auto" w:fill="FFFFFF"/>
        </w:rPr>
        <w:t> </w:t>
      </w:r>
      <w:r>
        <w:rPr>
          <w:rStyle w:val="HTMLCite"/>
          <w:rFonts w:ascii="Helvetica Neue" w:hAnsi="Helvetica Neue"/>
          <w:color w:val="333333"/>
          <w:sz w:val="21"/>
          <w:szCs w:val="21"/>
          <w:bdr w:val="none" w:sz="0" w:space="0" w:color="auto" w:frame="1"/>
        </w:rPr>
        <w:t>Delaney Report</w:t>
      </w:r>
      <w:r>
        <w:rPr>
          <w:rFonts w:ascii="Helvetica Neue" w:hAnsi="Helvetica Neue"/>
          <w:i/>
          <w:iCs/>
          <w:color w:val="333333"/>
          <w:sz w:val="21"/>
          <w:szCs w:val="21"/>
          <w:shd w:val="clear" w:color="auto" w:fill="FFFFFF"/>
        </w:rPr>
        <w:t xml:space="preserve">, January 12, 2004, p. 1; Barbara </w:t>
      </w:r>
      <w:proofErr w:type="spellStart"/>
      <w:r>
        <w:rPr>
          <w:rFonts w:ascii="Helvetica Neue" w:hAnsi="Helvetica Neue"/>
          <w:i/>
          <w:iCs/>
          <w:color w:val="333333"/>
          <w:sz w:val="21"/>
          <w:szCs w:val="21"/>
          <w:shd w:val="clear" w:color="auto" w:fill="FFFFFF"/>
        </w:rPr>
        <w:t>Lippert</w:t>
      </w:r>
      <w:proofErr w:type="spellEnd"/>
      <w:r>
        <w:rPr>
          <w:rFonts w:ascii="Helvetica Neue" w:hAnsi="Helvetica Neue"/>
          <w:i/>
          <w:iCs/>
          <w:color w:val="333333"/>
          <w:sz w:val="21"/>
          <w:szCs w:val="21"/>
          <w:shd w:val="clear" w:color="auto" w:fill="FFFFFF"/>
        </w:rPr>
        <w:t>, “Game Changers: Inside the Three Greatest Ad Campaigns of the Past Three Decades,”</w:t>
      </w:r>
      <w:r>
        <w:rPr>
          <w:rStyle w:val="apple-converted-space"/>
          <w:rFonts w:ascii="Helvetica Neue" w:hAnsi="Helvetica Neue"/>
          <w:i/>
          <w:iCs/>
          <w:color w:val="333333"/>
          <w:sz w:val="21"/>
          <w:szCs w:val="21"/>
          <w:shd w:val="clear" w:color="auto" w:fill="FFFFFF"/>
        </w:rPr>
        <w:t> </w:t>
      </w:r>
      <w:proofErr w:type="spellStart"/>
      <w:r>
        <w:rPr>
          <w:rStyle w:val="HTMLCite"/>
          <w:rFonts w:ascii="Helvetica Neue" w:hAnsi="Helvetica Neue"/>
          <w:color w:val="333333"/>
          <w:sz w:val="21"/>
          <w:szCs w:val="21"/>
          <w:bdr w:val="none" w:sz="0" w:space="0" w:color="auto" w:frame="1"/>
        </w:rPr>
        <w:t>Adweek</w:t>
      </w:r>
      <w:proofErr w:type="spellEnd"/>
      <w:r>
        <w:rPr>
          <w:rFonts w:ascii="Helvetica Neue" w:hAnsi="Helvetica Neue"/>
          <w:i/>
          <w:iCs/>
          <w:color w:val="333333"/>
          <w:sz w:val="21"/>
          <w:szCs w:val="21"/>
          <w:shd w:val="clear" w:color="auto" w:fill="FFFFFF"/>
        </w:rPr>
        <w:t>, November 17, 2008; “10 Top Nontraditional Campaigns,”</w:t>
      </w:r>
      <w:r>
        <w:rPr>
          <w:rStyle w:val="apple-converted-space"/>
          <w:rFonts w:ascii="Helvetica Neue" w:hAnsi="Helvetica Neue"/>
          <w:i/>
          <w:iCs/>
          <w:color w:val="333333"/>
          <w:sz w:val="21"/>
          <w:szCs w:val="21"/>
          <w:shd w:val="clear" w:color="auto" w:fill="FFFFFF"/>
        </w:rPr>
        <w:t> </w:t>
      </w:r>
      <w:r>
        <w:rPr>
          <w:rStyle w:val="HTMLCite"/>
          <w:rFonts w:ascii="Helvetica Neue" w:hAnsi="Helvetica Neue"/>
          <w:color w:val="333333"/>
          <w:sz w:val="21"/>
          <w:szCs w:val="21"/>
          <w:bdr w:val="none" w:sz="0" w:space="0" w:color="auto" w:frame="1"/>
        </w:rPr>
        <w:t>Advertising Age</w:t>
      </w:r>
      <w:r>
        <w:rPr>
          <w:rFonts w:ascii="Helvetica Neue" w:hAnsi="Helvetica Neue"/>
          <w:i/>
          <w:iCs/>
          <w:color w:val="333333"/>
          <w:sz w:val="21"/>
          <w:szCs w:val="21"/>
          <w:shd w:val="clear" w:color="auto" w:fill="FFFFFF"/>
        </w:rPr>
        <w:t xml:space="preserve">, December 22, 2003, p. 24; Chris </w:t>
      </w:r>
      <w:proofErr w:type="spellStart"/>
      <w:r>
        <w:rPr>
          <w:rFonts w:ascii="Helvetica Neue" w:hAnsi="Helvetica Neue"/>
          <w:i/>
          <w:iCs/>
          <w:color w:val="333333"/>
          <w:sz w:val="21"/>
          <w:szCs w:val="21"/>
          <w:shd w:val="clear" w:color="auto" w:fill="FFFFFF"/>
        </w:rPr>
        <w:t>Zook</w:t>
      </w:r>
      <w:proofErr w:type="spellEnd"/>
      <w:r>
        <w:rPr>
          <w:rFonts w:ascii="Helvetica Neue" w:hAnsi="Helvetica Neue"/>
          <w:i/>
          <w:iCs/>
          <w:color w:val="333333"/>
          <w:sz w:val="21"/>
          <w:szCs w:val="21"/>
          <w:shd w:val="clear" w:color="auto" w:fill="FFFFFF"/>
        </w:rPr>
        <w:t xml:space="preserve"> and James Allen, “Growth Outside the Core,”</w:t>
      </w:r>
      <w:r>
        <w:rPr>
          <w:rStyle w:val="apple-converted-space"/>
          <w:rFonts w:ascii="Helvetica Neue" w:hAnsi="Helvetica Neue"/>
          <w:i/>
          <w:iCs/>
          <w:color w:val="333333"/>
          <w:sz w:val="21"/>
          <w:szCs w:val="21"/>
          <w:shd w:val="clear" w:color="auto" w:fill="FFFFFF"/>
        </w:rPr>
        <w:t> </w:t>
      </w:r>
      <w:r>
        <w:rPr>
          <w:rStyle w:val="HTMLCite"/>
          <w:rFonts w:ascii="Helvetica Neue" w:hAnsi="Helvetica Neue"/>
          <w:color w:val="333333"/>
          <w:sz w:val="21"/>
          <w:szCs w:val="21"/>
          <w:bdr w:val="none" w:sz="0" w:space="0" w:color="auto" w:frame="1"/>
        </w:rPr>
        <w:t>Harvard Business Review,</w:t>
      </w:r>
      <w:r>
        <w:rPr>
          <w:rStyle w:val="apple-converted-space"/>
          <w:rFonts w:ascii="Helvetica Neue" w:hAnsi="Helvetica Neue"/>
          <w:i/>
          <w:iCs/>
          <w:color w:val="333333"/>
          <w:sz w:val="21"/>
          <w:szCs w:val="21"/>
          <w:shd w:val="clear" w:color="auto" w:fill="FFFFFF"/>
        </w:rPr>
        <w:t> </w:t>
      </w:r>
      <w:r>
        <w:rPr>
          <w:rFonts w:ascii="Helvetica Neue" w:hAnsi="Helvetica Neue"/>
          <w:i/>
          <w:iCs/>
          <w:color w:val="333333"/>
          <w:sz w:val="21"/>
          <w:szCs w:val="21"/>
          <w:shd w:val="clear" w:color="auto" w:fill="FFFFFF"/>
        </w:rPr>
        <w:t xml:space="preserve">December 2003, p. 66; Jeremy </w:t>
      </w:r>
      <w:proofErr w:type="spellStart"/>
      <w:r>
        <w:rPr>
          <w:rFonts w:ascii="Helvetica Neue" w:hAnsi="Helvetica Neue"/>
          <w:i/>
          <w:iCs/>
          <w:color w:val="333333"/>
          <w:sz w:val="21"/>
          <w:szCs w:val="21"/>
          <w:shd w:val="clear" w:color="auto" w:fill="FFFFFF"/>
        </w:rPr>
        <w:t>Mullman</w:t>
      </w:r>
      <w:proofErr w:type="spellEnd"/>
      <w:r>
        <w:rPr>
          <w:rFonts w:ascii="Helvetica Neue" w:hAnsi="Helvetica Neue"/>
          <w:i/>
          <w:iCs/>
          <w:color w:val="333333"/>
          <w:sz w:val="21"/>
          <w:szCs w:val="21"/>
          <w:shd w:val="clear" w:color="auto" w:fill="FFFFFF"/>
        </w:rPr>
        <w:t>, “</w:t>
      </w:r>
      <w:r>
        <w:rPr>
          <w:rStyle w:val="vst-search-term"/>
          <w:rFonts w:ascii="Helvetica Neue" w:hAnsi="Helvetica Neue"/>
          <w:i/>
          <w:iCs/>
          <w:color w:val="333333"/>
          <w:sz w:val="21"/>
          <w:szCs w:val="21"/>
          <w:shd w:val="clear" w:color="auto" w:fill="FFA758"/>
        </w:rPr>
        <w:t>NIKE</w:t>
      </w:r>
      <w:r>
        <w:rPr>
          <w:rFonts w:ascii="Helvetica Neue" w:hAnsi="Helvetica Neue"/>
          <w:i/>
          <w:iCs/>
          <w:color w:val="333333"/>
          <w:sz w:val="21"/>
          <w:szCs w:val="21"/>
          <w:shd w:val="clear" w:color="auto" w:fill="FFFFFF"/>
        </w:rPr>
        <w:t>; What Slowdown? Swoosh Rides Games to New High,”</w:t>
      </w:r>
      <w:r>
        <w:rPr>
          <w:rStyle w:val="apple-converted-space"/>
          <w:rFonts w:ascii="Helvetica Neue" w:hAnsi="Helvetica Neue"/>
          <w:i/>
          <w:iCs/>
          <w:color w:val="333333"/>
          <w:sz w:val="21"/>
          <w:szCs w:val="21"/>
          <w:shd w:val="clear" w:color="auto" w:fill="FFFFFF"/>
        </w:rPr>
        <w:t> </w:t>
      </w:r>
      <w:r>
        <w:rPr>
          <w:rStyle w:val="HTMLCite"/>
          <w:rFonts w:ascii="Helvetica Neue" w:hAnsi="Helvetica Neue"/>
          <w:color w:val="333333"/>
          <w:sz w:val="21"/>
          <w:szCs w:val="21"/>
          <w:bdr w:val="none" w:sz="0" w:space="0" w:color="auto" w:frame="1"/>
        </w:rPr>
        <w:t>Advertising Age</w:t>
      </w:r>
      <w:r>
        <w:rPr>
          <w:rFonts w:ascii="Helvetica Neue" w:hAnsi="Helvetica Neue"/>
          <w:i/>
          <w:iCs/>
          <w:color w:val="333333"/>
          <w:sz w:val="21"/>
          <w:szCs w:val="21"/>
          <w:shd w:val="clear" w:color="auto" w:fill="FFFFFF"/>
        </w:rPr>
        <w:t>, October 20, 2008, p. 34; Allison Kaplan, “Look Just Like Tiger (until You Swing),”</w:t>
      </w:r>
      <w:r>
        <w:rPr>
          <w:rStyle w:val="apple-converted-space"/>
          <w:rFonts w:ascii="Helvetica Neue" w:hAnsi="Helvetica Neue"/>
          <w:i/>
          <w:iCs/>
          <w:color w:val="333333"/>
          <w:sz w:val="21"/>
          <w:szCs w:val="21"/>
          <w:shd w:val="clear" w:color="auto" w:fill="FFFFFF"/>
        </w:rPr>
        <w:t> </w:t>
      </w:r>
      <w:r>
        <w:rPr>
          <w:rStyle w:val="HTMLCite"/>
          <w:rFonts w:ascii="Helvetica Neue" w:hAnsi="Helvetica Neue"/>
          <w:color w:val="333333"/>
          <w:sz w:val="21"/>
          <w:szCs w:val="21"/>
          <w:bdr w:val="none" w:sz="0" w:space="0" w:color="auto" w:frame="1"/>
        </w:rPr>
        <w:t>America’s Intelligence Wire</w:t>
      </w:r>
      <w:r>
        <w:rPr>
          <w:rFonts w:ascii="Helvetica Neue" w:hAnsi="Helvetica Neue"/>
          <w:i/>
          <w:iCs/>
          <w:color w:val="333333"/>
          <w:sz w:val="21"/>
          <w:szCs w:val="21"/>
          <w:shd w:val="clear" w:color="auto" w:fill="FFFFFF"/>
        </w:rPr>
        <w:t xml:space="preserve">, August 9, 2009; </w:t>
      </w:r>
      <w:proofErr w:type="spellStart"/>
      <w:r>
        <w:rPr>
          <w:rFonts w:ascii="Helvetica Neue" w:hAnsi="Helvetica Neue"/>
          <w:i/>
          <w:iCs/>
          <w:color w:val="333333"/>
          <w:sz w:val="21"/>
          <w:szCs w:val="21"/>
          <w:shd w:val="clear" w:color="auto" w:fill="FFFFFF"/>
        </w:rPr>
        <w:t>Reena</w:t>
      </w:r>
      <w:proofErr w:type="spellEnd"/>
      <w:r>
        <w:rPr>
          <w:rFonts w:ascii="Helvetica Neue" w:hAnsi="Helvetica Neue"/>
          <w:i/>
          <w:iCs/>
          <w:color w:val="333333"/>
          <w:sz w:val="21"/>
          <w:szCs w:val="21"/>
          <w:shd w:val="clear" w:color="auto" w:fill="FFFFFF"/>
        </w:rPr>
        <w:t xml:space="preserve"> Jana and Burt Helm, “</w:t>
      </w:r>
      <w:r>
        <w:rPr>
          <w:rStyle w:val="vst-search-term"/>
          <w:rFonts w:ascii="Helvetica Neue" w:hAnsi="Helvetica Neue"/>
          <w:i/>
          <w:iCs/>
          <w:color w:val="333333"/>
          <w:sz w:val="21"/>
          <w:szCs w:val="21"/>
          <w:shd w:val="clear" w:color="auto" w:fill="FFA758"/>
        </w:rPr>
        <w:t>Nike</w:t>
      </w:r>
      <w:r>
        <w:rPr>
          <w:rStyle w:val="apple-converted-space"/>
          <w:rFonts w:ascii="Helvetica Neue" w:hAnsi="Helvetica Neue"/>
          <w:i/>
          <w:iCs/>
          <w:color w:val="333333"/>
          <w:sz w:val="21"/>
          <w:szCs w:val="21"/>
          <w:shd w:val="clear" w:color="auto" w:fill="FFFFFF"/>
        </w:rPr>
        <w:t> </w:t>
      </w:r>
      <w:r>
        <w:rPr>
          <w:rFonts w:ascii="Helvetica Neue" w:hAnsi="Helvetica Neue"/>
          <w:i/>
          <w:iCs/>
          <w:color w:val="333333"/>
          <w:sz w:val="21"/>
          <w:szCs w:val="21"/>
          <w:shd w:val="clear" w:color="auto" w:fill="FFFFFF"/>
        </w:rPr>
        <w:t>Goes Green, Very Quietly,”</w:t>
      </w:r>
      <w:r>
        <w:rPr>
          <w:rStyle w:val="apple-converted-space"/>
          <w:rFonts w:ascii="Helvetica Neue" w:hAnsi="Helvetica Neue"/>
          <w:i/>
          <w:iCs/>
          <w:color w:val="333333"/>
          <w:sz w:val="21"/>
          <w:szCs w:val="21"/>
          <w:shd w:val="clear" w:color="auto" w:fill="FFFFFF"/>
        </w:rPr>
        <w:t> </w:t>
      </w:r>
      <w:r>
        <w:rPr>
          <w:rStyle w:val="HTMLCite"/>
          <w:rFonts w:ascii="Helvetica Neue" w:hAnsi="Helvetica Neue"/>
          <w:color w:val="333333"/>
          <w:sz w:val="21"/>
          <w:szCs w:val="21"/>
          <w:bdr w:val="none" w:sz="0" w:space="0" w:color="auto" w:frame="1"/>
        </w:rPr>
        <w:t>BusinessWeek</w:t>
      </w:r>
      <w:r>
        <w:rPr>
          <w:rFonts w:ascii="Helvetica Neue" w:hAnsi="Helvetica Neue"/>
          <w:i/>
          <w:iCs/>
          <w:color w:val="333333"/>
          <w:sz w:val="21"/>
          <w:szCs w:val="21"/>
          <w:shd w:val="clear" w:color="auto" w:fill="FFFFFF"/>
        </w:rPr>
        <w:t xml:space="preserve">, June 22, 2009; Emily Jane Fox and Chris </w:t>
      </w:r>
      <w:proofErr w:type="spellStart"/>
      <w:r>
        <w:rPr>
          <w:rFonts w:ascii="Helvetica Neue" w:hAnsi="Helvetica Neue"/>
          <w:i/>
          <w:iCs/>
          <w:color w:val="333333"/>
          <w:sz w:val="21"/>
          <w:szCs w:val="21"/>
          <w:shd w:val="clear" w:color="auto" w:fill="FFFFFF"/>
        </w:rPr>
        <w:t>Isidore</w:t>
      </w:r>
      <w:proofErr w:type="spellEnd"/>
      <w:r>
        <w:rPr>
          <w:rFonts w:ascii="Helvetica Neue" w:hAnsi="Helvetica Neue"/>
          <w:i/>
          <w:iCs/>
          <w:color w:val="333333"/>
          <w:sz w:val="21"/>
          <w:szCs w:val="21"/>
          <w:shd w:val="clear" w:color="auto" w:fill="FFFFFF"/>
        </w:rPr>
        <w:t>, “</w:t>
      </w:r>
      <w:r>
        <w:rPr>
          <w:rStyle w:val="vst-search-term"/>
          <w:rFonts w:ascii="Helvetica Neue" w:hAnsi="Helvetica Neue"/>
          <w:i/>
          <w:iCs/>
          <w:color w:val="333333"/>
          <w:sz w:val="21"/>
          <w:szCs w:val="21"/>
          <w:shd w:val="clear" w:color="auto" w:fill="FFA758"/>
        </w:rPr>
        <w:t>Nike</w:t>
      </w:r>
      <w:r>
        <w:rPr>
          <w:rStyle w:val="apple-converted-space"/>
          <w:rFonts w:ascii="Helvetica Neue" w:hAnsi="Helvetica Neue"/>
          <w:i/>
          <w:iCs/>
          <w:color w:val="333333"/>
          <w:sz w:val="21"/>
          <w:szCs w:val="21"/>
          <w:shd w:val="clear" w:color="auto" w:fill="FFFFFF"/>
        </w:rPr>
        <w:t> </w:t>
      </w:r>
      <w:r>
        <w:rPr>
          <w:rFonts w:ascii="Helvetica Neue" w:hAnsi="Helvetica Neue"/>
          <w:i/>
          <w:iCs/>
          <w:color w:val="333333"/>
          <w:sz w:val="21"/>
          <w:szCs w:val="21"/>
          <w:shd w:val="clear" w:color="auto" w:fill="FFFFFF"/>
        </w:rPr>
        <w:t>Ends Contracts with Armstrong,”</w:t>
      </w:r>
      <w:r>
        <w:rPr>
          <w:rStyle w:val="apple-converted-space"/>
          <w:rFonts w:ascii="Helvetica Neue" w:hAnsi="Helvetica Neue"/>
          <w:i/>
          <w:iCs/>
          <w:color w:val="333333"/>
          <w:sz w:val="21"/>
          <w:szCs w:val="21"/>
          <w:shd w:val="clear" w:color="auto" w:fill="FFFFFF"/>
        </w:rPr>
        <w:t> </w:t>
      </w:r>
      <w:hyperlink r:id="rId8" w:history="1">
        <w:r>
          <w:rPr>
            <w:rStyle w:val="Hyperlink"/>
            <w:rFonts w:ascii="inherit" w:hAnsi="inherit"/>
            <w:b/>
            <w:bCs/>
            <w:i/>
            <w:iCs/>
            <w:color w:val="1E7AB9"/>
            <w:sz w:val="21"/>
            <w:szCs w:val="21"/>
            <w:bdr w:val="none" w:sz="0" w:space="0" w:color="auto" w:frame="1"/>
          </w:rPr>
          <w:t>CNNMoney.com</w:t>
        </w:r>
      </w:hyperlink>
      <w:r>
        <w:rPr>
          <w:rStyle w:val="HTMLCite"/>
          <w:rFonts w:ascii="Helvetica Neue" w:hAnsi="Helvetica Neue"/>
          <w:color w:val="333333"/>
          <w:sz w:val="21"/>
          <w:szCs w:val="21"/>
          <w:bdr w:val="none" w:sz="0" w:space="0" w:color="auto" w:frame="1"/>
        </w:rPr>
        <w:t>,</w:t>
      </w:r>
      <w:r>
        <w:rPr>
          <w:rStyle w:val="apple-converted-space"/>
          <w:rFonts w:ascii="Helvetica Neue" w:hAnsi="Helvetica Neue"/>
          <w:i/>
          <w:iCs/>
          <w:color w:val="333333"/>
          <w:sz w:val="21"/>
          <w:szCs w:val="21"/>
          <w:shd w:val="clear" w:color="auto" w:fill="FFFFFF"/>
        </w:rPr>
        <w:t> </w:t>
      </w:r>
      <w:r>
        <w:rPr>
          <w:rFonts w:ascii="Helvetica Neue" w:hAnsi="Helvetica Neue"/>
          <w:i/>
          <w:iCs/>
          <w:color w:val="333333"/>
          <w:sz w:val="21"/>
          <w:szCs w:val="21"/>
          <w:shd w:val="clear" w:color="auto" w:fill="FFFFFF"/>
        </w:rPr>
        <w:t>October 17, 2012;</w:t>
      </w:r>
      <w:r>
        <w:rPr>
          <w:rStyle w:val="apple-converted-space"/>
          <w:rFonts w:ascii="Helvetica Neue" w:hAnsi="Helvetica Neue"/>
          <w:i/>
          <w:iCs/>
          <w:color w:val="333333"/>
          <w:sz w:val="21"/>
          <w:szCs w:val="21"/>
          <w:shd w:val="clear" w:color="auto" w:fill="FFFFFF"/>
        </w:rPr>
        <w:t> </w:t>
      </w:r>
      <w:r>
        <w:rPr>
          <w:rStyle w:val="vst-search-term"/>
          <w:rFonts w:ascii="Helvetica Neue" w:hAnsi="Helvetica Neue"/>
          <w:i/>
          <w:iCs/>
          <w:color w:val="333333"/>
          <w:sz w:val="21"/>
          <w:szCs w:val="21"/>
          <w:shd w:val="clear" w:color="auto" w:fill="FFA758"/>
        </w:rPr>
        <w:t>Nike</w:t>
      </w:r>
      <w:r>
        <w:rPr>
          <w:rStyle w:val="apple-converted-space"/>
          <w:rFonts w:ascii="Helvetica Neue" w:hAnsi="Helvetica Neue"/>
          <w:i/>
          <w:iCs/>
          <w:color w:val="333333"/>
          <w:sz w:val="21"/>
          <w:szCs w:val="21"/>
          <w:shd w:val="clear" w:color="auto" w:fill="FFFFFF"/>
        </w:rPr>
        <w:t> </w:t>
      </w:r>
      <w:r>
        <w:rPr>
          <w:rFonts w:ascii="Helvetica Neue" w:hAnsi="Helvetica Neue"/>
          <w:i/>
          <w:iCs/>
          <w:color w:val="333333"/>
          <w:sz w:val="21"/>
          <w:szCs w:val="21"/>
          <w:shd w:val="clear" w:color="auto" w:fill="FFFFFF"/>
        </w:rPr>
        <w:t>Annual Report 2012.</w:t>
      </w:r>
    </w:p>
    <w:p w:rsidR="00A91F33" w:rsidRPr="005D7A73" w:rsidRDefault="00A91F33" w:rsidP="00016CF9">
      <w:pPr>
        <w:pStyle w:val="s8"/>
        <w:spacing w:before="0" w:beforeAutospacing="0" w:after="0" w:afterAutospacing="0" w:line="480" w:lineRule="auto"/>
        <w:ind w:left="540"/>
      </w:pPr>
    </w:p>
    <w:sectPr w:rsidR="00A91F33" w:rsidRPr="005D7A73">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81F4F" w:rsidRDefault="00781F4F" w:rsidP="00016CF9">
      <w:r>
        <w:separator/>
      </w:r>
    </w:p>
  </w:endnote>
  <w:endnote w:type="continuationSeparator" w:id="0">
    <w:p w:rsidR="00781F4F" w:rsidRDefault="00781F4F" w:rsidP="00016C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inherit">
    <w:altName w:val="Times New Roman"/>
    <w:panose1 w:val="00000000000000000000"/>
    <w:charset w:val="00"/>
    <w:family w:val="roman"/>
    <w:notTrueType/>
    <w:pitch w:val="default"/>
  </w:font>
  <w:font w:name="Helvetica Neue">
    <w:panose1 w:val="02000503000000020004"/>
    <w:charset w:val="00"/>
    <w:family w:val="auto"/>
    <w:pitch w:val="variable"/>
    <w:sig w:usb0="E50002FF" w:usb1="500079DB" w:usb2="00000010" w:usb3="00000000" w:csb0="00000001" w:csb1="00000000"/>
  </w:font>
  <w:font w:name="Arial">
    <w:panose1 w:val="020B0604020202020204"/>
    <w:charset w:val="00"/>
    <w:family w:val="auto"/>
    <w:pitch w:val="variable"/>
    <w:sig w:usb0="E0002AFF" w:usb1="C0007843" w:usb2="00000009" w:usb3="00000000" w:csb0="000001FF" w:csb1="00000000"/>
  </w:font>
  <w:font w:name="游ゴシック Light">
    <w:panose1 w:val="00000000000000000000"/>
    <w:charset w:val="80"/>
    <w:family w:val="roman"/>
    <w:notTrueType/>
    <w:pitch w:val="default"/>
  </w:font>
  <w:font w:name="Calibri Light">
    <w:panose1 w:val="020F0302020204030204"/>
    <w:charset w:val="00"/>
    <w:family w:val="auto"/>
    <w:pitch w:val="variable"/>
    <w:sig w:usb0="A00002EF" w:usb1="4000207B" w:usb2="00000000" w:usb3="00000000" w:csb0="0000009F" w:csb1="00000000"/>
  </w:font>
  <w:font w:name="游明朝">
    <w:panose1 w:val="00000000000000000000"/>
    <w:charset w:val="80"/>
    <w:family w:val="roman"/>
    <w:notTrueType/>
    <w:pitch w:val="default"/>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81F4F" w:rsidRDefault="00781F4F" w:rsidP="00016CF9">
      <w:r>
        <w:separator/>
      </w:r>
    </w:p>
  </w:footnote>
  <w:footnote w:type="continuationSeparator" w:id="0">
    <w:p w:rsidR="00781F4F" w:rsidRDefault="00781F4F" w:rsidP="00016CF9">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1F4F" w:rsidRDefault="00781F4F" w:rsidP="00034606">
    <w:pPr>
      <w:pStyle w:val="s6"/>
      <w:spacing w:before="0" w:beforeAutospacing="0" w:after="0" w:afterAutospacing="0" w:line="480" w:lineRule="auto"/>
    </w:pPr>
  </w:p>
  <w:p w:rsidR="00781F4F" w:rsidRDefault="00781F4F">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A1112B"/>
    <w:multiLevelType w:val="multilevel"/>
    <w:tmpl w:val="8E5CF9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E406D42"/>
    <w:multiLevelType w:val="multilevel"/>
    <w:tmpl w:val="746027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4A69551D"/>
    <w:multiLevelType w:val="multilevel"/>
    <w:tmpl w:val="F5C8B2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C147BDB"/>
    <w:multiLevelType w:val="multilevel"/>
    <w:tmpl w:val="AE66F7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6CF9"/>
    <w:rsid w:val="00016CF9"/>
    <w:rsid w:val="00034606"/>
    <w:rsid w:val="001C4E98"/>
    <w:rsid w:val="002B0BB1"/>
    <w:rsid w:val="002E7026"/>
    <w:rsid w:val="004219D6"/>
    <w:rsid w:val="00555F9B"/>
    <w:rsid w:val="005D2E9E"/>
    <w:rsid w:val="005D7A73"/>
    <w:rsid w:val="00781F4F"/>
    <w:rsid w:val="007B34D3"/>
    <w:rsid w:val="00A50BE7"/>
    <w:rsid w:val="00A91F33"/>
    <w:rsid w:val="00B10495"/>
    <w:rsid w:val="00B457E9"/>
    <w:rsid w:val="00BC3E24"/>
    <w:rsid w:val="00CC1ADA"/>
    <w:rsid w:val="00F119E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6CF9"/>
    <w:pPr>
      <w:spacing w:after="0" w:line="240" w:lineRule="auto"/>
    </w:pPr>
    <w:rPr>
      <w:rFonts w:ascii="Times New Roman" w:eastAsia="Times New Roman" w:hAnsi="Times New Roman" w:cs="Times New Roman"/>
      <w:sz w:val="24"/>
      <w:szCs w:val="24"/>
    </w:rPr>
  </w:style>
  <w:style w:type="paragraph" w:styleId="Heading1">
    <w:name w:val="heading 1"/>
    <w:basedOn w:val="Normal"/>
    <w:link w:val="Heading1Char"/>
    <w:uiPriority w:val="9"/>
    <w:qFormat/>
    <w:rsid w:val="007B34D3"/>
    <w:pPr>
      <w:spacing w:before="100" w:beforeAutospacing="1" w:after="100" w:afterAutospacing="1"/>
      <w:outlineLvl w:val="0"/>
    </w:pPr>
    <w:rPr>
      <w:rFonts w:ascii="Times" w:eastAsiaTheme="minorHAnsi" w:hAnsi="Times" w:cstheme="minorBidi"/>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3">
    <w:name w:val="s3"/>
    <w:basedOn w:val="Normal"/>
    <w:rsid w:val="00016CF9"/>
    <w:pPr>
      <w:spacing w:before="100" w:beforeAutospacing="1" w:after="100" w:afterAutospacing="1"/>
    </w:pPr>
    <w:rPr>
      <w:rFonts w:eastAsiaTheme="minorHAnsi"/>
    </w:rPr>
  </w:style>
  <w:style w:type="paragraph" w:customStyle="1" w:styleId="s4">
    <w:name w:val="s4"/>
    <w:basedOn w:val="Normal"/>
    <w:rsid w:val="00016CF9"/>
    <w:pPr>
      <w:spacing w:before="100" w:beforeAutospacing="1" w:after="100" w:afterAutospacing="1"/>
    </w:pPr>
    <w:rPr>
      <w:rFonts w:eastAsiaTheme="minorHAnsi"/>
    </w:rPr>
  </w:style>
  <w:style w:type="paragraph" w:customStyle="1" w:styleId="s5">
    <w:name w:val="s5"/>
    <w:basedOn w:val="Normal"/>
    <w:rsid w:val="00016CF9"/>
    <w:pPr>
      <w:spacing w:before="100" w:beforeAutospacing="1" w:after="100" w:afterAutospacing="1"/>
    </w:pPr>
    <w:rPr>
      <w:rFonts w:eastAsiaTheme="minorHAnsi"/>
    </w:rPr>
  </w:style>
  <w:style w:type="paragraph" w:customStyle="1" w:styleId="s6">
    <w:name w:val="s6"/>
    <w:basedOn w:val="Normal"/>
    <w:rsid w:val="00016CF9"/>
    <w:pPr>
      <w:spacing w:before="100" w:beforeAutospacing="1" w:after="100" w:afterAutospacing="1"/>
    </w:pPr>
    <w:rPr>
      <w:rFonts w:eastAsiaTheme="minorHAnsi"/>
    </w:rPr>
  </w:style>
  <w:style w:type="paragraph" w:customStyle="1" w:styleId="s7">
    <w:name w:val="s7"/>
    <w:basedOn w:val="Normal"/>
    <w:rsid w:val="00016CF9"/>
    <w:pPr>
      <w:spacing w:before="100" w:beforeAutospacing="1" w:after="100" w:afterAutospacing="1"/>
    </w:pPr>
    <w:rPr>
      <w:rFonts w:eastAsiaTheme="minorHAnsi"/>
    </w:rPr>
  </w:style>
  <w:style w:type="paragraph" w:customStyle="1" w:styleId="s8">
    <w:name w:val="s8"/>
    <w:basedOn w:val="Normal"/>
    <w:rsid w:val="00016CF9"/>
    <w:pPr>
      <w:spacing w:before="100" w:beforeAutospacing="1" w:after="100" w:afterAutospacing="1"/>
    </w:pPr>
    <w:rPr>
      <w:rFonts w:eastAsiaTheme="minorHAnsi"/>
    </w:rPr>
  </w:style>
  <w:style w:type="paragraph" w:customStyle="1" w:styleId="s10">
    <w:name w:val="s10"/>
    <w:basedOn w:val="Normal"/>
    <w:rsid w:val="00016CF9"/>
    <w:pPr>
      <w:spacing w:before="100" w:beforeAutospacing="1" w:after="100" w:afterAutospacing="1"/>
    </w:pPr>
    <w:rPr>
      <w:rFonts w:eastAsiaTheme="minorHAnsi"/>
    </w:rPr>
  </w:style>
  <w:style w:type="paragraph" w:customStyle="1" w:styleId="s11">
    <w:name w:val="s11"/>
    <w:basedOn w:val="Normal"/>
    <w:rsid w:val="00016CF9"/>
    <w:pPr>
      <w:spacing w:before="100" w:beforeAutospacing="1" w:after="100" w:afterAutospacing="1"/>
    </w:pPr>
    <w:rPr>
      <w:rFonts w:eastAsiaTheme="minorHAnsi"/>
    </w:rPr>
  </w:style>
  <w:style w:type="paragraph" w:customStyle="1" w:styleId="s14">
    <w:name w:val="s14"/>
    <w:basedOn w:val="Normal"/>
    <w:rsid w:val="00016CF9"/>
    <w:pPr>
      <w:spacing w:before="100" w:beforeAutospacing="1" w:after="100" w:afterAutospacing="1"/>
    </w:pPr>
    <w:rPr>
      <w:rFonts w:eastAsiaTheme="minorHAnsi"/>
    </w:rPr>
  </w:style>
  <w:style w:type="paragraph" w:customStyle="1" w:styleId="s16">
    <w:name w:val="s16"/>
    <w:basedOn w:val="Normal"/>
    <w:rsid w:val="00016CF9"/>
    <w:pPr>
      <w:spacing w:before="100" w:beforeAutospacing="1" w:after="100" w:afterAutospacing="1"/>
    </w:pPr>
    <w:rPr>
      <w:rFonts w:eastAsiaTheme="minorHAnsi"/>
    </w:rPr>
  </w:style>
  <w:style w:type="character" w:customStyle="1" w:styleId="bumpedfont15">
    <w:name w:val="bumpedfont15"/>
    <w:basedOn w:val="DefaultParagraphFont"/>
    <w:rsid w:val="00016CF9"/>
  </w:style>
  <w:style w:type="paragraph" w:styleId="Header">
    <w:name w:val="header"/>
    <w:basedOn w:val="Normal"/>
    <w:link w:val="HeaderChar"/>
    <w:uiPriority w:val="99"/>
    <w:unhideWhenUsed/>
    <w:rsid w:val="00016CF9"/>
    <w:pPr>
      <w:tabs>
        <w:tab w:val="center" w:pos="4680"/>
        <w:tab w:val="right" w:pos="9360"/>
      </w:tabs>
    </w:pPr>
  </w:style>
  <w:style w:type="character" w:customStyle="1" w:styleId="HeaderChar">
    <w:name w:val="Header Char"/>
    <w:basedOn w:val="DefaultParagraphFont"/>
    <w:link w:val="Header"/>
    <w:uiPriority w:val="99"/>
    <w:rsid w:val="00016CF9"/>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16CF9"/>
    <w:pPr>
      <w:tabs>
        <w:tab w:val="center" w:pos="4680"/>
        <w:tab w:val="right" w:pos="9360"/>
      </w:tabs>
    </w:pPr>
  </w:style>
  <w:style w:type="character" w:customStyle="1" w:styleId="FooterChar">
    <w:name w:val="Footer Char"/>
    <w:basedOn w:val="DefaultParagraphFont"/>
    <w:link w:val="Footer"/>
    <w:uiPriority w:val="99"/>
    <w:rsid w:val="00016CF9"/>
    <w:rPr>
      <w:rFonts w:ascii="Times New Roman" w:eastAsia="Times New Roman" w:hAnsi="Times New Roman" w:cs="Times New Roman"/>
      <w:sz w:val="24"/>
      <w:szCs w:val="24"/>
    </w:rPr>
  </w:style>
  <w:style w:type="paragraph" w:styleId="NormalWeb">
    <w:name w:val="Normal (Web)"/>
    <w:basedOn w:val="Normal"/>
    <w:uiPriority w:val="99"/>
    <w:unhideWhenUsed/>
    <w:rsid w:val="005D7A73"/>
    <w:pPr>
      <w:spacing w:before="100" w:beforeAutospacing="1" w:after="100" w:afterAutospacing="1"/>
    </w:pPr>
    <w:rPr>
      <w:rFonts w:ascii="Times" w:eastAsiaTheme="minorHAnsi" w:hAnsi="Times"/>
      <w:sz w:val="20"/>
      <w:szCs w:val="20"/>
    </w:rPr>
  </w:style>
  <w:style w:type="character" w:customStyle="1" w:styleId="Heading1Char">
    <w:name w:val="Heading 1 Char"/>
    <w:basedOn w:val="DefaultParagraphFont"/>
    <w:link w:val="Heading1"/>
    <w:uiPriority w:val="9"/>
    <w:rsid w:val="007B34D3"/>
    <w:rPr>
      <w:rFonts w:ascii="Times" w:hAnsi="Times"/>
      <w:b/>
      <w:bCs/>
      <w:kern w:val="36"/>
      <w:sz w:val="48"/>
      <w:szCs w:val="48"/>
    </w:rPr>
  </w:style>
  <w:style w:type="character" w:customStyle="1" w:styleId="label">
    <w:name w:val="label"/>
    <w:basedOn w:val="DefaultParagraphFont"/>
    <w:rsid w:val="007B34D3"/>
  </w:style>
  <w:style w:type="character" w:customStyle="1" w:styleId="apple-converted-space">
    <w:name w:val="apple-converted-space"/>
    <w:basedOn w:val="DefaultParagraphFont"/>
    <w:rsid w:val="007B34D3"/>
  </w:style>
  <w:style w:type="character" w:styleId="Hyperlink">
    <w:name w:val="Hyperlink"/>
    <w:basedOn w:val="DefaultParagraphFont"/>
    <w:uiPriority w:val="99"/>
    <w:semiHidden/>
    <w:unhideWhenUsed/>
    <w:rsid w:val="007B34D3"/>
    <w:rPr>
      <w:color w:val="0000FF"/>
      <w:u w:val="single"/>
    </w:rPr>
  </w:style>
  <w:style w:type="character" w:customStyle="1" w:styleId="url-obsolete">
    <w:name w:val="url-obsolete"/>
    <w:basedOn w:val="DefaultParagraphFont"/>
    <w:rsid w:val="007B34D3"/>
  </w:style>
  <w:style w:type="character" w:styleId="HTMLCite">
    <w:name w:val="HTML Cite"/>
    <w:basedOn w:val="DefaultParagraphFont"/>
    <w:uiPriority w:val="99"/>
    <w:semiHidden/>
    <w:unhideWhenUsed/>
    <w:rsid w:val="007B34D3"/>
    <w:rPr>
      <w:i/>
      <w:iCs/>
    </w:rPr>
  </w:style>
  <w:style w:type="character" w:customStyle="1" w:styleId="number">
    <w:name w:val="number"/>
    <w:basedOn w:val="DefaultParagraphFont"/>
    <w:rsid w:val="007B34D3"/>
  </w:style>
  <w:style w:type="character" w:customStyle="1" w:styleId="vst-search-term">
    <w:name w:val="vst-search-term"/>
    <w:basedOn w:val="DefaultParagraphFont"/>
    <w:rsid w:val="00B10495"/>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6CF9"/>
    <w:pPr>
      <w:spacing w:after="0" w:line="240" w:lineRule="auto"/>
    </w:pPr>
    <w:rPr>
      <w:rFonts w:ascii="Times New Roman" w:eastAsia="Times New Roman" w:hAnsi="Times New Roman" w:cs="Times New Roman"/>
      <w:sz w:val="24"/>
      <w:szCs w:val="24"/>
    </w:rPr>
  </w:style>
  <w:style w:type="paragraph" w:styleId="Heading1">
    <w:name w:val="heading 1"/>
    <w:basedOn w:val="Normal"/>
    <w:link w:val="Heading1Char"/>
    <w:uiPriority w:val="9"/>
    <w:qFormat/>
    <w:rsid w:val="007B34D3"/>
    <w:pPr>
      <w:spacing w:before="100" w:beforeAutospacing="1" w:after="100" w:afterAutospacing="1"/>
      <w:outlineLvl w:val="0"/>
    </w:pPr>
    <w:rPr>
      <w:rFonts w:ascii="Times" w:eastAsiaTheme="minorHAnsi" w:hAnsi="Times" w:cstheme="minorBidi"/>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3">
    <w:name w:val="s3"/>
    <w:basedOn w:val="Normal"/>
    <w:rsid w:val="00016CF9"/>
    <w:pPr>
      <w:spacing w:before="100" w:beforeAutospacing="1" w:after="100" w:afterAutospacing="1"/>
    </w:pPr>
    <w:rPr>
      <w:rFonts w:eastAsiaTheme="minorHAnsi"/>
    </w:rPr>
  </w:style>
  <w:style w:type="paragraph" w:customStyle="1" w:styleId="s4">
    <w:name w:val="s4"/>
    <w:basedOn w:val="Normal"/>
    <w:rsid w:val="00016CF9"/>
    <w:pPr>
      <w:spacing w:before="100" w:beforeAutospacing="1" w:after="100" w:afterAutospacing="1"/>
    </w:pPr>
    <w:rPr>
      <w:rFonts w:eastAsiaTheme="minorHAnsi"/>
    </w:rPr>
  </w:style>
  <w:style w:type="paragraph" w:customStyle="1" w:styleId="s5">
    <w:name w:val="s5"/>
    <w:basedOn w:val="Normal"/>
    <w:rsid w:val="00016CF9"/>
    <w:pPr>
      <w:spacing w:before="100" w:beforeAutospacing="1" w:after="100" w:afterAutospacing="1"/>
    </w:pPr>
    <w:rPr>
      <w:rFonts w:eastAsiaTheme="minorHAnsi"/>
    </w:rPr>
  </w:style>
  <w:style w:type="paragraph" w:customStyle="1" w:styleId="s6">
    <w:name w:val="s6"/>
    <w:basedOn w:val="Normal"/>
    <w:rsid w:val="00016CF9"/>
    <w:pPr>
      <w:spacing w:before="100" w:beforeAutospacing="1" w:after="100" w:afterAutospacing="1"/>
    </w:pPr>
    <w:rPr>
      <w:rFonts w:eastAsiaTheme="minorHAnsi"/>
    </w:rPr>
  </w:style>
  <w:style w:type="paragraph" w:customStyle="1" w:styleId="s7">
    <w:name w:val="s7"/>
    <w:basedOn w:val="Normal"/>
    <w:rsid w:val="00016CF9"/>
    <w:pPr>
      <w:spacing w:before="100" w:beforeAutospacing="1" w:after="100" w:afterAutospacing="1"/>
    </w:pPr>
    <w:rPr>
      <w:rFonts w:eastAsiaTheme="minorHAnsi"/>
    </w:rPr>
  </w:style>
  <w:style w:type="paragraph" w:customStyle="1" w:styleId="s8">
    <w:name w:val="s8"/>
    <w:basedOn w:val="Normal"/>
    <w:rsid w:val="00016CF9"/>
    <w:pPr>
      <w:spacing w:before="100" w:beforeAutospacing="1" w:after="100" w:afterAutospacing="1"/>
    </w:pPr>
    <w:rPr>
      <w:rFonts w:eastAsiaTheme="minorHAnsi"/>
    </w:rPr>
  </w:style>
  <w:style w:type="paragraph" w:customStyle="1" w:styleId="s10">
    <w:name w:val="s10"/>
    <w:basedOn w:val="Normal"/>
    <w:rsid w:val="00016CF9"/>
    <w:pPr>
      <w:spacing w:before="100" w:beforeAutospacing="1" w:after="100" w:afterAutospacing="1"/>
    </w:pPr>
    <w:rPr>
      <w:rFonts w:eastAsiaTheme="minorHAnsi"/>
    </w:rPr>
  </w:style>
  <w:style w:type="paragraph" w:customStyle="1" w:styleId="s11">
    <w:name w:val="s11"/>
    <w:basedOn w:val="Normal"/>
    <w:rsid w:val="00016CF9"/>
    <w:pPr>
      <w:spacing w:before="100" w:beforeAutospacing="1" w:after="100" w:afterAutospacing="1"/>
    </w:pPr>
    <w:rPr>
      <w:rFonts w:eastAsiaTheme="minorHAnsi"/>
    </w:rPr>
  </w:style>
  <w:style w:type="paragraph" w:customStyle="1" w:styleId="s14">
    <w:name w:val="s14"/>
    <w:basedOn w:val="Normal"/>
    <w:rsid w:val="00016CF9"/>
    <w:pPr>
      <w:spacing w:before="100" w:beforeAutospacing="1" w:after="100" w:afterAutospacing="1"/>
    </w:pPr>
    <w:rPr>
      <w:rFonts w:eastAsiaTheme="minorHAnsi"/>
    </w:rPr>
  </w:style>
  <w:style w:type="paragraph" w:customStyle="1" w:styleId="s16">
    <w:name w:val="s16"/>
    <w:basedOn w:val="Normal"/>
    <w:rsid w:val="00016CF9"/>
    <w:pPr>
      <w:spacing w:before="100" w:beforeAutospacing="1" w:after="100" w:afterAutospacing="1"/>
    </w:pPr>
    <w:rPr>
      <w:rFonts w:eastAsiaTheme="minorHAnsi"/>
    </w:rPr>
  </w:style>
  <w:style w:type="character" w:customStyle="1" w:styleId="bumpedfont15">
    <w:name w:val="bumpedfont15"/>
    <w:basedOn w:val="DefaultParagraphFont"/>
    <w:rsid w:val="00016CF9"/>
  </w:style>
  <w:style w:type="paragraph" w:styleId="Header">
    <w:name w:val="header"/>
    <w:basedOn w:val="Normal"/>
    <w:link w:val="HeaderChar"/>
    <w:uiPriority w:val="99"/>
    <w:unhideWhenUsed/>
    <w:rsid w:val="00016CF9"/>
    <w:pPr>
      <w:tabs>
        <w:tab w:val="center" w:pos="4680"/>
        <w:tab w:val="right" w:pos="9360"/>
      </w:tabs>
    </w:pPr>
  </w:style>
  <w:style w:type="character" w:customStyle="1" w:styleId="HeaderChar">
    <w:name w:val="Header Char"/>
    <w:basedOn w:val="DefaultParagraphFont"/>
    <w:link w:val="Header"/>
    <w:uiPriority w:val="99"/>
    <w:rsid w:val="00016CF9"/>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16CF9"/>
    <w:pPr>
      <w:tabs>
        <w:tab w:val="center" w:pos="4680"/>
        <w:tab w:val="right" w:pos="9360"/>
      </w:tabs>
    </w:pPr>
  </w:style>
  <w:style w:type="character" w:customStyle="1" w:styleId="FooterChar">
    <w:name w:val="Footer Char"/>
    <w:basedOn w:val="DefaultParagraphFont"/>
    <w:link w:val="Footer"/>
    <w:uiPriority w:val="99"/>
    <w:rsid w:val="00016CF9"/>
    <w:rPr>
      <w:rFonts w:ascii="Times New Roman" w:eastAsia="Times New Roman" w:hAnsi="Times New Roman" w:cs="Times New Roman"/>
      <w:sz w:val="24"/>
      <w:szCs w:val="24"/>
    </w:rPr>
  </w:style>
  <w:style w:type="paragraph" w:styleId="NormalWeb">
    <w:name w:val="Normal (Web)"/>
    <w:basedOn w:val="Normal"/>
    <w:uiPriority w:val="99"/>
    <w:unhideWhenUsed/>
    <w:rsid w:val="005D7A73"/>
    <w:pPr>
      <w:spacing w:before="100" w:beforeAutospacing="1" w:after="100" w:afterAutospacing="1"/>
    </w:pPr>
    <w:rPr>
      <w:rFonts w:ascii="Times" w:eastAsiaTheme="minorHAnsi" w:hAnsi="Times"/>
      <w:sz w:val="20"/>
      <w:szCs w:val="20"/>
    </w:rPr>
  </w:style>
  <w:style w:type="character" w:customStyle="1" w:styleId="Heading1Char">
    <w:name w:val="Heading 1 Char"/>
    <w:basedOn w:val="DefaultParagraphFont"/>
    <w:link w:val="Heading1"/>
    <w:uiPriority w:val="9"/>
    <w:rsid w:val="007B34D3"/>
    <w:rPr>
      <w:rFonts w:ascii="Times" w:hAnsi="Times"/>
      <w:b/>
      <w:bCs/>
      <w:kern w:val="36"/>
      <w:sz w:val="48"/>
      <w:szCs w:val="48"/>
    </w:rPr>
  </w:style>
  <w:style w:type="character" w:customStyle="1" w:styleId="label">
    <w:name w:val="label"/>
    <w:basedOn w:val="DefaultParagraphFont"/>
    <w:rsid w:val="007B34D3"/>
  </w:style>
  <w:style w:type="character" w:customStyle="1" w:styleId="apple-converted-space">
    <w:name w:val="apple-converted-space"/>
    <w:basedOn w:val="DefaultParagraphFont"/>
    <w:rsid w:val="007B34D3"/>
  </w:style>
  <w:style w:type="character" w:styleId="Hyperlink">
    <w:name w:val="Hyperlink"/>
    <w:basedOn w:val="DefaultParagraphFont"/>
    <w:uiPriority w:val="99"/>
    <w:semiHidden/>
    <w:unhideWhenUsed/>
    <w:rsid w:val="007B34D3"/>
    <w:rPr>
      <w:color w:val="0000FF"/>
      <w:u w:val="single"/>
    </w:rPr>
  </w:style>
  <w:style w:type="character" w:customStyle="1" w:styleId="url-obsolete">
    <w:name w:val="url-obsolete"/>
    <w:basedOn w:val="DefaultParagraphFont"/>
    <w:rsid w:val="007B34D3"/>
  </w:style>
  <w:style w:type="character" w:styleId="HTMLCite">
    <w:name w:val="HTML Cite"/>
    <w:basedOn w:val="DefaultParagraphFont"/>
    <w:uiPriority w:val="99"/>
    <w:semiHidden/>
    <w:unhideWhenUsed/>
    <w:rsid w:val="007B34D3"/>
    <w:rPr>
      <w:i/>
      <w:iCs/>
    </w:rPr>
  </w:style>
  <w:style w:type="character" w:customStyle="1" w:styleId="number">
    <w:name w:val="number"/>
    <w:basedOn w:val="DefaultParagraphFont"/>
    <w:rsid w:val="007B34D3"/>
  </w:style>
  <w:style w:type="character" w:customStyle="1" w:styleId="vst-search-term">
    <w:name w:val="vst-search-term"/>
    <w:basedOn w:val="DefaultParagraphFont"/>
    <w:rsid w:val="00B104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9897231">
      <w:bodyDiv w:val="1"/>
      <w:marLeft w:val="0"/>
      <w:marRight w:val="0"/>
      <w:marTop w:val="0"/>
      <w:marBottom w:val="0"/>
      <w:divBdr>
        <w:top w:val="none" w:sz="0" w:space="0" w:color="auto"/>
        <w:left w:val="none" w:sz="0" w:space="0" w:color="auto"/>
        <w:bottom w:val="none" w:sz="0" w:space="0" w:color="auto"/>
        <w:right w:val="none" w:sz="0" w:space="0" w:color="auto"/>
      </w:divBdr>
    </w:div>
    <w:div w:id="545291533">
      <w:bodyDiv w:val="1"/>
      <w:marLeft w:val="0"/>
      <w:marRight w:val="0"/>
      <w:marTop w:val="0"/>
      <w:marBottom w:val="0"/>
      <w:divBdr>
        <w:top w:val="none" w:sz="0" w:space="0" w:color="auto"/>
        <w:left w:val="none" w:sz="0" w:space="0" w:color="auto"/>
        <w:bottom w:val="none" w:sz="0" w:space="0" w:color="auto"/>
        <w:right w:val="none" w:sz="0" w:space="0" w:color="auto"/>
      </w:divBdr>
      <w:divsChild>
        <w:div w:id="1359772128">
          <w:marLeft w:val="0"/>
          <w:marRight w:val="0"/>
          <w:marTop w:val="0"/>
          <w:marBottom w:val="0"/>
          <w:divBdr>
            <w:top w:val="none" w:sz="0" w:space="0" w:color="auto"/>
            <w:left w:val="none" w:sz="0" w:space="0" w:color="auto"/>
            <w:bottom w:val="none" w:sz="0" w:space="0" w:color="auto"/>
            <w:right w:val="none" w:sz="0" w:space="0" w:color="auto"/>
          </w:divBdr>
          <w:divsChild>
            <w:div w:id="681398099">
              <w:marLeft w:val="0"/>
              <w:marRight w:val="0"/>
              <w:marTop w:val="0"/>
              <w:marBottom w:val="0"/>
              <w:divBdr>
                <w:top w:val="none" w:sz="0" w:space="0" w:color="auto"/>
                <w:left w:val="none" w:sz="0" w:space="0" w:color="auto"/>
                <w:bottom w:val="none" w:sz="0" w:space="0" w:color="auto"/>
                <w:right w:val="none" w:sz="0" w:space="0" w:color="auto"/>
              </w:divBdr>
              <w:divsChild>
                <w:div w:id="803160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3476862">
      <w:bodyDiv w:val="1"/>
      <w:marLeft w:val="0"/>
      <w:marRight w:val="0"/>
      <w:marTop w:val="0"/>
      <w:marBottom w:val="0"/>
      <w:divBdr>
        <w:top w:val="none" w:sz="0" w:space="0" w:color="auto"/>
        <w:left w:val="none" w:sz="0" w:space="0" w:color="auto"/>
        <w:bottom w:val="none" w:sz="0" w:space="0" w:color="auto"/>
        <w:right w:val="none" w:sz="0" w:space="0" w:color="auto"/>
      </w:divBdr>
    </w:div>
    <w:div w:id="1215190741">
      <w:bodyDiv w:val="1"/>
      <w:marLeft w:val="0"/>
      <w:marRight w:val="0"/>
      <w:marTop w:val="0"/>
      <w:marBottom w:val="0"/>
      <w:divBdr>
        <w:top w:val="none" w:sz="0" w:space="0" w:color="auto"/>
        <w:left w:val="none" w:sz="0" w:space="0" w:color="auto"/>
        <w:bottom w:val="none" w:sz="0" w:space="0" w:color="auto"/>
        <w:right w:val="none" w:sz="0" w:space="0" w:color="auto"/>
      </w:divBdr>
    </w:div>
    <w:div w:id="1366172389">
      <w:bodyDiv w:val="1"/>
      <w:marLeft w:val="0"/>
      <w:marRight w:val="0"/>
      <w:marTop w:val="0"/>
      <w:marBottom w:val="0"/>
      <w:divBdr>
        <w:top w:val="none" w:sz="0" w:space="0" w:color="auto"/>
        <w:left w:val="none" w:sz="0" w:space="0" w:color="auto"/>
        <w:bottom w:val="none" w:sz="0" w:space="0" w:color="auto"/>
        <w:right w:val="none" w:sz="0" w:space="0" w:color="auto"/>
      </w:divBdr>
      <w:divsChild>
        <w:div w:id="1946230435">
          <w:marLeft w:val="0"/>
          <w:marRight w:val="0"/>
          <w:marTop w:val="0"/>
          <w:marBottom w:val="0"/>
          <w:divBdr>
            <w:top w:val="none" w:sz="0" w:space="0" w:color="auto"/>
            <w:left w:val="none" w:sz="0" w:space="0" w:color="auto"/>
            <w:bottom w:val="none" w:sz="0" w:space="0" w:color="auto"/>
            <w:right w:val="none" w:sz="0" w:space="0" w:color="auto"/>
          </w:divBdr>
          <w:divsChild>
            <w:div w:id="1748501701">
              <w:marLeft w:val="0"/>
              <w:marRight w:val="0"/>
              <w:marTop w:val="0"/>
              <w:marBottom w:val="0"/>
              <w:divBdr>
                <w:top w:val="none" w:sz="0" w:space="0" w:color="auto"/>
                <w:left w:val="none" w:sz="0" w:space="0" w:color="auto"/>
                <w:bottom w:val="none" w:sz="0" w:space="0" w:color="auto"/>
                <w:right w:val="none" w:sz="0" w:space="0" w:color="auto"/>
              </w:divBdr>
              <w:divsChild>
                <w:div w:id="234441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5981445">
      <w:bodyDiv w:val="1"/>
      <w:marLeft w:val="0"/>
      <w:marRight w:val="0"/>
      <w:marTop w:val="0"/>
      <w:marBottom w:val="0"/>
      <w:divBdr>
        <w:top w:val="none" w:sz="0" w:space="0" w:color="auto"/>
        <w:left w:val="none" w:sz="0" w:space="0" w:color="auto"/>
        <w:bottom w:val="none" w:sz="0" w:space="0" w:color="auto"/>
        <w:right w:val="none" w:sz="0" w:space="0" w:color="auto"/>
      </w:divBdr>
    </w:div>
    <w:div w:id="1387947693">
      <w:bodyDiv w:val="1"/>
      <w:marLeft w:val="0"/>
      <w:marRight w:val="0"/>
      <w:marTop w:val="0"/>
      <w:marBottom w:val="0"/>
      <w:divBdr>
        <w:top w:val="none" w:sz="0" w:space="0" w:color="auto"/>
        <w:left w:val="none" w:sz="0" w:space="0" w:color="auto"/>
        <w:bottom w:val="none" w:sz="0" w:space="0" w:color="auto"/>
        <w:right w:val="none" w:sz="0" w:space="0" w:color="auto"/>
      </w:divBdr>
    </w:div>
    <w:div w:id="1580363037">
      <w:bodyDiv w:val="1"/>
      <w:marLeft w:val="0"/>
      <w:marRight w:val="0"/>
      <w:marTop w:val="0"/>
      <w:marBottom w:val="0"/>
      <w:divBdr>
        <w:top w:val="none" w:sz="0" w:space="0" w:color="auto"/>
        <w:left w:val="none" w:sz="0" w:space="0" w:color="auto"/>
        <w:bottom w:val="none" w:sz="0" w:space="0" w:color="auto"/>
        <w:right w:val="none" w:sz="0" w:space="0" w:color="auto"/>
      </w:divBdr>
    </w:div>
    <w:div w:id="1596554910">
      <w:bodyDiv w:val="1"/>
      <w:marLeft w:val="0"/>
      <w:marRight w:val="0"/>
      <w:marTop w:val="0"/>
      <w:marBottom w:val="0"/>
      <w:divBdr>
        <w:top w:val="none" w:sz="0" w:space="0" w:color="auto"/>
        <w:left w:val="none" w:sz="0" w:space="0" w:color="auto"/>
        <w:bottom w:val="none" w:sz="0" w:space="0" w:color="auto"/>
        <w:right w:val="none" w:sz="0" w:space="0" w:color="auto"/>
      </w:divBdr>
      <w:divsChild>
        <w:div w:id="67582847">
          <w:marLeft w:val="0"/>
          <w:marRight w:val="0"/>
          <w:marTop w:val="0"/>
          <w:marBottom w:val="0"/>
          <w:divBdr>
            <w:top w:val="none" w:sz="0" w:space="0" w:color="auto"/>
            <w:left w:val="none" w:sz="0" w:space="0" w:color="auto"/>
            <w:bottom w:val="none" w:sz="0" w:space="0" w:color="auto"/>
            <w:right w:val="none" w:sz="0" w:space="0" w:color="auto"/>
          </w:divBdr>
        </w:div>
        <w:div w:id="1638146749">
          <w:marLeft w:val="0"/>
          <w:marRight w:val="0"/>
          <w:marTop w:val="0"/>
          <w:marBottom w:val="0"/>
          <w:divBdr>
            <w:top w:val="none" w:sz="0" w:space="0" w:color="auto"/>
            <w:left w:val="none" w:sz="0" w:space="0" w:color="auto"/>
            <w:bottom w:val="none" w:sz="0" w:space="0" w:color="auto"/>
            <w:right w:val="none" w:sz="0" w:space="0" w:color="auto"/>
          </w:divBdr>
        </w:div>
        <w:div w:id="1181776664">
          <w:marLeft w:val="0"/>
          <w:marRight w:val="0"/>
          <w:marTop w:val="0"/>
          <w:marBottom w:val="0"/>
          <w:divBdr>
            <w:top w:val="none" w:sz="0" w:space="0" w:color="auto"/>
            <w:left w:val="none" w:sz="0" w:space="0" w:color="auto"/>
            <w:bottom w:val="none" w:sz="0" w:space="0" w:color="auto"/>
            <w:right w:val="none" w:sz="0" w:space="0" w:color="auto"/>
          </w:divBdr>
        </w:div>
        <w:div w:id="25525768">
          <w:marLeft w:val="0"/>
          <w:marRight w:val="0"/>
          <w:marTop w:val="0"/>
          <w:marBottom w:val="0"/>
          <w:divBdr>
            <w:top w:val="none" w:sz="0" w:space="0" w:color="auto"/>
            <w:left w:val="none" w:sz="0" w:space="0" w:color="auto"/>
            <w:bottom w:val="none" w:sz="0" w:space="0" w:color="auto"/>
            <w:right w:val="none" w:sz="0" w:space="0" w:color="auto"/>
          </w:divBdr>
        </w:div>
        <w:div w:id="745802171">
          <w:marLeft w:val="0"/>
          <w:marRight w:val="0"/>
          <w:marTop w:val="0"/>
          <w:marBottom w:val="0"/>
          <w:divBdr>
            <w:top w:val="none" w:sz="0" w:space="0" w:color="auto"/>
            <w:left w:val="none" w:sz="0" w:space="0" w:color="auto"/>
            <w:bottom w:val="none" w:sz="0" w:space="0" w:color="auto"/>
            <w:right w:val="none" w:sz="0" w:space="0" w:color="auto"/>
          </w:divBdr>
        </w:div>
      </w:divsChild>
    </w:div>
    <w:div w:id="1950307418">
      <w:bodyDiv w:val="1"/>
      <w:marLeft w:val="0"/>
      <w:marRight w:val="0"/>
      <w:marTop w:val="0"/>
      <w:marBottom w:val="0"/>
      <w:divBdr>
        <w:top w:val="none" w:sz="0" w:space="0" w:color="auto"/>
        <w:left w:val="none" w:sz="0" w:space="0" w:color="auto"/>
        <w:bottom w:val="none" w:sz="0" w:space="0" w:color="auto"/>
        <w:right w:val="none" w:sz="0" w:space="0" w:color="auto"/>
      </w:divBdr>
      <w:divsChild>
        <w:div w:id="550731161">
          <w:marLeft w:val="0"/>
          <w:marRight w:val="0"/>
          <w:marTop w:val="0"/>
          <w:marBottom w:val="0"/>
          <w:divBdr>
            <w:top w:val="none" w:sz="0" w:space="0" w:color="auto"/>
            <w:left w:val="none" w:sz="0" w:space="0" w:color="auto"/>
            <w:bottom w:val="none" w:sz="0" w:space="0" w:color="auto"/>
            <w:right w:val="none" w:sz="0" w:space="0" w:color="auto"/>
          </w:divBdr>
          <w:divsChild>
            <w:div w:id="812333498">
              <w:marLeft w:val="0"/>
              <w:marRight w:val="0"/>
              <w:marTop w:val="0"/>
              <w:marBottom w:val="0"/>
              <w:divBdr>
                <w:top w:val="none" w:sz="0" w:space="0" w:color="auto"/>
                <w:left w:val="none" w:sz="0" w:space="0" w:color="auto"/>
                <w:bottom w:val="none" w:sz="0" w:space="0" w:color="auto"/>
                <w:right w:val="none" w:sz="0" w:space="0" w:color="auto"/>
              </w:divBdr>
              <w:divsChild>
                <w:div w:id="1337000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cnnmoney.com/" TargetMode="External"/><Relationship Id="rId9" Type="http://schemas.openxmlformats.org/officeDocument/2006/relationships/header" Target="head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1210</Words>
  <Characters>6898</Characters>
  <Application>Microsoft Macintosh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USCENTCOM</Company>
  <LinksUpToDate>false</LinksUpToDate>
  <CharactersWithSpaces>8092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Negron, Jacqueline R TSgt USAF USCENTCOM CCJ5-CCC</dc:creator>
  <cp:keywords/>
  <dc:description/>
  <cp:lastModifiedBy>Owner Negron</cp:lastModifiedBy>
  <cp:revision>2</cp:revision>
  <dcterms:created xsi:type="dcterms:W3CDTF">2018-08-09T13:00:00Z</dcterms:created>
  <dcterms:modified xsi:type="dcterms:W3CDTF">2018-08-09T13:00:00Z</dcterms:modified>
</cp:coreProperties>
</file>